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714" w:rsidRDefault="00B16714" w:rsidP="00B16714">
      <w:pPr>
        <w:pStyle w:val="NoSpacing"/>
      </w:pPr>
      <w:r>
        <w:rPr>
          <w:u w:val="single"/>
        </w:rPr>
        <w:t>Edmund TAILOUR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B16714" w:rsidRDefault="00B16714" w:rsidP="00B16714">
      <w:pPr>
        <w:pStyle w:val="NoSpacing"/>
      </w:pPr>
    </w:p>
    <w:p w:rsidR="00B16714" w:rsidRDefault="00B16714" w:rsidP="00B16714">
      <w:pPr>
        <w:pStyle w:val="NoSpacing"/>
      </w:pPr>
    </w:p>
    <w:p w:rsidR="00B16714" w:rsidRDefault="00B16714" w:rsidP="00B16714">
      <w:pPr>
        <w:pStyle w:val="NoSpacing"/>
      </w:pPr>
      <w:r>
        <w:t>28 Nov.1422</w:t>
      </w:r>
      <w:r>
        <w:tab/>
        <w:t xml:space="preserve">He was a juror on the inquisition post mortem held in </w:t>
      </w:r>
      <w:proofErr w:type="spellStart"/>
      <w:r>
        <w:t>Henhowe</w:t>
      </w:r>
      <w:proofErr w:type="spellEnd"/>
      <w:r>
        <w:t>,</w:t>
      </w:r>
    </w:p>
    <w:p w:rsidR="00B16714" w:rsidRDefault="00B16714" w:rsidP="00B16714">
      <w:pPr>
        <w:pStyle w:val="NoSpacing"/>
      </w:pPr>
      <w:r>
        <w:tab/>
      </w:r>
      <w:r>
        <w:tab/>
        <w:t xml:space="preserve">Suffolk, into lands of the late Elizabeth </w:t>
      </w:r>
      <w:proofErr w:type="spellStart"/>
      <w:r>
        <w:t>Inglesthorp</w:t>
      </w:r>
      <w:proofErr w:type="spellEnd"/>
      <w:r>
        <w:t>(q.v.).</w:t>
      </w:r>
    </w:p>
    <w:p w:rsidR="00B16714" w:rsidRDefault="00B16714" w:rsidP="00B1671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22-155)</w:t>
      </w:r>
    </w:p>
    <w:p w:rsidR="00B16714" w:rsidRDefault="00B16714" w:rsidP="00B16714">
      <w:pPr>
        <w:pStyle w:val="NoSpacing"/>
      </w:pPr>
    </w:p>
    <w:p w:rsidR="00B16714" w:rsidRDefault="00B16714" w:rsidP="00B16714">
      <w:pPr>
        <w:pStyle w:val="NoSpacing"/>
      </w:pPr>
    </w:p>
    <w:p w:rsidR="00B16714" w:rsidRPr="00D212E8" w:rsidRDefault="00B16714" w:rsidP="00B16714">
      <w:pPr>
        <w:pStyle w:val="NoSpacing"/>
      </w:pPr>
      <w:r>
        <w:t>26 March 2017</w:t>
      </w:r>
    </w:p>
    <w:p w:rsidR="006B2F86" w:rsidRPr="00B16714" w:rsidRDefault="00B16714" w:rsidP="00E71FC3">
      <w:pPr>
        <w:pStyle w:val="NoSpacing"/>
      </w:pPr>
      <w:bookmarkStart w:id="0" w:name="_GoBack"/>
      <w:bookmarkEnd w:id="0"/>
    </w:p>
    <w:sectPr w:rsidR="006B2F86" w:rsidRPr="00B167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714" w:rsidRDefault="00B16714" w:rsidP="00E71FC3">
      <w:pPr>
        <w:spacing w:after="0" w:line="240" w:lineRule="auto"/>
      </w:pPr>
      <w:r>
        <w:separator/>
      </w:r>
    </w:p>
  </w:endnote>
  <w:endnote w:type="continuationSeparator" w:id="0">
    <w:p w:rsidR="00B16714" w:rsidRDefault="00B167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714" w:rsidRDefault="00B16714" w:rsidP="00E71FC3">
      <w:pPr>
        <w:spacing w:after="0" w:line="240" w:lineRule="auto"/>
      </w:pPr>
      <w:r>
        <w:separator/>
      </w:r>
    </w:p>
  </w:footnote>
  <w:footnote w:type="continuationSeparator" w:id="0">
    <w:p w:rsidR="00B16714" w:rsidRDefault="00B167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714"/>
    <w:rsid w:val="001A7C09"/>
    <w:rsid w:val="00577BD5"/>
    <w:rsid w:val="00656CBA"/>
    <w:rsid w:val="006A1F77"/>
    <w:rsid w:val="00733BE7"/>
    <w:rsid w:val="00AB52E8"/>
    <w:rsid w:val="00B16714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24765"/>
  <w15:chartTrackingRefBased/>
  <w15:docId w15:val="{0E14BFBF-A116-4E8D-BD74-41EFFECA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2017-03-26T20:19:00Z</dcterms:created>
  <dcterms:modified xsi:type="dcterms:W3CDTF">2017-03-26T20:20:00Z</dcterms:modified>
</cp:coreProperties>
</file>