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F37" w:rsidRDefault="00525F37" w:rsidP="00525F37">
      <w:pPr>
        <w:pStyle w:val="NoSpacing"/>
        <w:ind w:left="720" w:hanging="720"/>
      </w:pPr>
      <w:r>
        <w:rPr>
          <w:u w:val="single"/>
        </w:rPr>
        <w:t>William TAILLOUR</w:t>
      </w:r>
      <w:r>
        <w:t xml:space="preserve">      (fl.1480)</w:t>
      </w:r>
    </w:p>
    <w:p w:rsidR="00525F37" w:rsidRDefault="00525F37" w:rsidP="00525F37">
      <w:pPr>
        <w:pStyle w:val="NoSpacing"/>
        <w:ind w:left="720" w:hanging="720"/>
      </w:pPr>
      <w:r>
        <w:t>of Shirbourne, Dorset.</w:t>
      </w:r>
    </w:p>
    <w:p w:rsidR="00525F37" w:rsidRDefault="00525F37" w:rsidP="00525F37">
      <w:pPr>
        <w:pStyle w:val="NoSpacing"/>
        <w:ind w:left="720" w:hanging="720"/>
      </w:pPr>
    </w:p>
    <w:p w:rsidR="00525F37" w:rsidRDefault="00525F37" w:rsidP="00525F37">
      <w:pPr>
        <w:pStyle w:val="NoSpacing"/>
        <w:ind w:left="720" w:hanging="720"/>
      </w:pPr>
    </w:p>
    <w:p w:rsidR="00525F37" w:rsidRDefault="00525F37" w:rsidP="00525F37">
      <w:pPr>
        <w:pStyle w:val="NoSpacing"/>
        <w:ind w:left="720" w:hanging="720"/>
      </w:pPr>
      <w:r>
        <w:tab/>
        <w:t>1480</w:t>
      </w:r>
      <w:r>
        <w:tab/>
        <w:t xml:space="preserve">In his Will, John Don of London, mercer(q.v.), bequeathed him 40s for </w:t>
      </w:r>
    </w:p>
    <w:p w:rsidR="00525F37" w:rsidRDefault="00525F37" w:rsidP="00525F37">
      <w:pPr>
        <w:pStyle w:val="NoSpacing"/>
        <w:ind w:left="720" w:hanging="720"/>
      </w:pPr>
      <w:r>
        <w:tab/>
      </w:r>
      <w:r>
        <w:tab/>
        <w:t>his surviving children by his first wife, who was John’s kinswoman.</w:t>
      </w:r>
    </w:p>
    <w:p w:rsidR="00525F37" w:rsidRDefault="00525F37" w:rsidP="00525F37">
      <w:pPr>
        <w:pStyle w:val="NoSpacing"/>
        <w:ind w:left="720" w:hanging="720"/>
      </w:pPr>
      <w:r>
        <w:tab/>
      </w:r>
      <w:r>
        <w:tab/>
        <w:t>(Logge I pp.38-46)</w:t>
      </w:r>
    </w:p>
    <w:p w:rsidR="00525F37" w:rsidRDefault="00525F37" w:rsidP="00525F37">
      <w:pPr>
        <w:pStyle w:val="NoSpacing"/>
        <w:ind w:left="720" w:hanging="720"/>
      </w:pPr>
    </w:p>
    <w:p w:rsidR="00525F37" w:rsidRDefault="00525F37" w:rsidP="00525F37">
      <w:pPr>
        <w:pStyle w:val="NoSpacing"/>
        <w:ind w:left="720" w:hanging="720"/>
      </w:pPr>
    </w:p>
    <w:p w:rsidR="00BA4020" w:rsidRPr="00186E49" w:rsidRDefault="00525F37" w:rsidP="00525F37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F37" w:rsidRDefault="00525F37" w:rsidP="00552EBA">
      <w:r>
        <w:separator/>
      </w:r>
    </w:p>
  </w:endnote>
  <w:endnote w:type="continuationSeparator" w:id="0">
    <w:p w:rsidR="00525F37" w:rsidRDefault="00525F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5F37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F37" w:rsidRDefault="00525F37" w:rsidP="00552EBA">
      <w:r>
        <w:separator/>
      </w:r>
    </w:p>
  </w:footnote>
  <w:footnote w:type="continuationSeparator" w:id="0">
    <w:p w:rsidR="00525F37" w:rsidRDefault="00525F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5F3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2013-02-09T19:44:00Z</dcterms:created>
  <dcterms:modified xsi:type="dcterms:W3CDTF">2013-02-09T19:44:00Z</dcterms:modified>
</cp:coreProperties>
</file>