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433" w:rsidRDefault="00894433" w:rsidP="00894433">
      <w:pPr>
        <w:pStyle w:val="NoSpacing"/>
      </w:pPr>
      <w:r>
        <w:rPr>
          <w:u w:val="single"/>
        </w:rPr>
        <w:t>Thomas TAILLOUR</w:t>
      </w:r>
      <w:r>
        <w:t xml:space="preserve">       (fl.1450)</w:t>
      </w:r>
    </w:p>
    <w:p w:rsidR="00894433" w:rsidRDefault="00894433" w:rsidP="0089443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Quarndon</w:t>
      </w:r>
      <w:proofErr w:type="spellEnd"/>
      <w:r>
        <w:t xml:space="preserve">, Derbyshire. </w:t>
      </w:r>
      <w:proofErr w:type="gramStart"/>
      <w:r>
        <w:t>Husbandman.</w:t>
      </w:r>
      <w:proofErr w:type="gramEnd"/>
    </w:p>
    <w:p w:rsidR="00894433" w:rsidRDefault="00894433" w:rsidP="00894433">
      <w:pPr>
        <w:pStyle w:val="NoSpacing"/>
      </w:pPr>
    </w:p>
    <w:p w:rsidR="00894433" w:rsidRDefault="00894433" w:rsidP="00894433">
      <w:pPr>
        <w:pStyle w:val="NoSpacing"/>
      </w:pPr>
    </w:p>
    <w:p w:rsidR="00894433" w:rsidRDefault="00894433" w:rsidP="00894433">
      <w:pPr>
        <w:pStyle w:val="NoSpacing"/>
      </w:pPr>
      <w:r>
        <w:tab/>
        <w:t>1450</w:t>
      </w:r>
      <w:r>
        <w:tab/>
        <w:t xml:space="preserve">Richard </w:t>
      </w:r>
      <w:proofErr w:type="gramStart"/>
      <w:r>
        <w:t>Ireton(</w:t>
      </w:r>
      <w:proofErr w:type="gramEnd"/>
      <w:r>
        <w:t xml:space="preserve">q.v.) brought a plaint of debt against him,  Thomas </w:t>
      </w:r>
      <w:proofErr w:type="spellStart"/>
      <w:r>
        <w:t>Bradshawe</w:t>
      </w:r>
      <w:proofErr w:type="spellEnd"/>
    </w:p>
    <w:p w:rsidR="00894433" w:rsidRDefault="00894433" w:rsidP="0089443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Atlow</w:t>
      </w:r>
      <w:proofErr w:type="spellEnd"/>
      <w:r>
        <w:t xml:space="preserve">(q.v.) and Richard </w:t>
      </w:r>
      <w:proofErr w:type="spellStart"/>
      <w:r>
        <w:t>Robynson</w:t>
      </w:r>
      <w:proofErr w:type="spellEnd"/>
      <w:r>
        <w:t xml:space="preserve"> of Duffield(q.v.).</w:t>
      </w:r>
    </w:p>
    <w:p w:rsidR="00894433" w:rsidRDefault="00894433" w:rsidP="00894433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894433" w:rsidRDefault="00894433" w:rsidP="00894433">
      <w:pPr>
        <w:pStyle w:val="NoSpacing"/>
      </w:pPr>
    </w:p>
    <w:p w:rsidR="00894433" w:rsidRDefault="00894433" w:rsidP="00894433">
      <w:pPr>
        <w:pStyle w:val="NoSpacing"/>
      </w:pPr>
    </w:p>
    <w:p w:rsidR="00E47068" w:rsidRPr="00C009D8" w:rsidRDefault="00894433" w:rsidP="00894433">
      <w:pPr>
        <w:pStyle w:val="NoSpacing"/>
      </w:pPr>
      <w:r>
        <w:t>15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433" w:rsidRDefault="00894433" w:rsidP="00920DE3">
      <w:pPr>
        <w:spacing w:after="0" w:line="240" w:lineRule="auto"/>
      </w:pPr>
      <w:r>
        <w:separator/>
      </w:r>
    </w:p>
  </w:endnote>
  <w:endnote w:type="continuationSeparator" w:id="0">
    <w:p w:rsidR="00894433" w:rsidRDefault="008944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433" w:rsidRDefault="00894433" w:rsidP="00920DE3">
      <w:pPr>
        <w:spacing w:after="0" w:line="240" w:lineRule="auto"/>
      </w:pPr>
      <w:r>
        <w:separator/>
      </w:r>
    </w:p>
  </w:footnote>
  <w:footnote w:type="continuationSeparator" w:id="0">
    <w:p w:rsidR="00894433" w:rsidRDefault="008944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433"/>
    <w:rsid w:val="00120749"/>
    <w:rsid w:val="00624CAE"/>
    <w:rsid w:val="0089443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44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44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2015-05-13T20:56:00Z</dcterms:created>
  <dcterms:modified xsi:type="dcterms:W3CDTF">2015-05-13T20:56:00Z</dcterms:modified>
</cp:coreProperties>
</file>