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C3F692" w14:textId="77777777" w:rsidR="006A146E" w:rsidRDefault="006A146E" w:rsidP="006A146E">
      <w:pPr>
        <w:pStyle w:val="NoSpacing"/>
      </w:pPr>
      <w:r>
        <w:rPr>
          <w:u w:val="single"/>
        </w:rPr>
        <w:t>Thomas TAILLOUR</w:t>
      </w:r>
      <w:r>
        <w:t xml:space="preserve">       </w:t>
      </w:r>
      <w:r>
        <w:t>(fl.1498)</w:t>
      </w:r>
    </w:p>
    <w:p w14:paraId="58D72098" w14:textId="3F7A8865" w:rsidR="006A146E" w:rsidRDefault="006A146E" w:rsidP="006A146E">
      <w:pPr>
        <w:pStyle w:val="NoSpacing"/>
      </w:pPr>
      <w:r>
        <w:t xml:space="preserve">of </w:t>
      </w:r>
      <w:r>
        <w:t>Kendal. Draper.</w:t>
      </w:r>
    </w:p>
    <w:p w14:paraId="500A5417" w14:textId="77777777" w:rsidR="006A146E" w:rsidRDefault="006A146E" w:rsidP="006A146E">
      <w:pPr>
        <w:pStyle w:val="NoSpacing"/>
      </w:pPr>
      <w:r>
        <w:t xml:space="preserve"> </w:t>
      </w:r>
    </w:p>
    <w:p w14:paraId="3748CD46" w14:textId="77777777" w:rsidR="006A146E" w:rsidRDefault="006A146E" w:rsidP="006A146E">
      <w:pPr>
        <w:pStyle w:val="NoSpacing"/>
      </w:pPr>
    </w:p>
    <w:p w14:paraId="7EF7C4E0" w14:textId="2685FAB6" w:rsidR="006A146E" w:rsidRDefault="006A146E" w:rsidP="006A146E">
      <w:pPr>
        <w:pStyle w:val="NoSpacing"/>
      </w:pPr>
      <w:r>
        <w:tab/>
        <w:t>1498</w:t>
      </w:r>
      <w:r>
        <w:tab/>
        <w:t>He became a Freeman</w:t>
      </w:r>
      <w:r>
        <w:t xml:space="preserve"> of York</w:t>
      </w:r>
      <w:bookmarkStart w:id="0" w:name="_GoBack"/>
      <w:bookmarkEnd w:id="0"/>
      <w:r>
        <w:t>.   (R.F.Y. p.222)</w:t>
      </w:r>
    </w:p>
    <w:p w14:paraId="0248CC66" w14:textId="77777777" w:rsidR="006A146E" w:rsidRDefault="006A146E" w:rsidP="006A146E">
      <w:pPr>
        <w:pStyle w:val="NoSpacing"/>
      </w:pPr>
    </w:p>
    <w:p w14:paraId="3DD624D2" w14:textId="77777777" w:rsidR="006A146E" w:rsidRDefault="006A146E" w:rsidP="006A146E">
      <w:pPr>
        <w:pStyle w:val="NoSpacing"/>
      </w:pPr>
    </w:p>
    <w:p w14:paraId="5B4F55DF" w14:textId="77777777" w:rsidR="006A146E" w:rsidRPr="00A44B2F" w:rsidRDefault="006A146E" w:rsidP="006A146E">
      <w:pPr>
        <w:pStyle w:val="NoSpacing"/>
      </w:pPr>
      <w:r>
        <w:t>1 December 2019</w:t>
      </w:r>
    </w:p>
    <w:p w14:paraId="04B3904D" w14:textId="0D9E24BB" w:rsidR="006B2F86" w:rsidRPr="006A146E" w:rsidRDefault="006A146E" w:rsidP="00E71FC3">
      <w:pPr>
        <w:pStyle w:val="NoSpacing"/>
      </w:pPr>
    </w:p>
    <w:sectPr w:rsidR="006B2F86" w:rsidRPr="006A146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470F2F" w14:textId="77777777" w:rsidR="006A146E" w:rsidRDefault="006A146E" w:rsidP="00E71FC3">
      <w:pPr>
        <w:spacing w:after="0" w:line="240" w:lineRule="auto"/>
      </w:pPr>
      <w:r>
        <w:separator/>
      </w:r>
    </w:p>
  </w:endnote>
  <w:endnote w:type="continuationSeparator" w:id="0">
    <w:p w14:paraId="3E81BBD0" w14:textId="77777777" w:rsidR="006A146E" w:rsidRDefault="006A146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DCC3ED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B3916B" w14:textId="77777777" w:rsidR="006A146E" w:rsidRDefault="006A146E" w:rsidP="00E71FC3">
      <w:pPr>
        <w:spacing w:after="0" w:line="240" w:lineRule="auto"/>
      </w:pPr>
      <w:r>
        <w:separator/>
      </w:r>
    </w:p>
  </w:footnote>
  <w:footnote w:type="continuationSeparator" w:id="0">
    <w:p w14:paraId="7D9D6F72" w14:textId="77777777" w:rsidR="006A146E" w:rsidRDefault="006A146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46E"/>
    <w:rsid w:val="001A7C09"/>
    <w:rsid w:val="00577BD5"/>
    <w:rsid w:val="006A146E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A3684"/>
  <w15:chartTrackingRefBased/>
  <w15:docId w15:val="{1C12DA2C-668C-4B51-AD1B-B4CBF64A0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3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2019-12-01T17:16:00Z</dcterms:created>
  <dcterms:modified xsi:type="dcterms:W3CDTF">2019-12-01T17:19:00Z</dcterms:modified>
</cp:coreProperties>
</file>