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76E" w:rsidRDefault="0005176E" w:rsidP="000517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TAILLOUR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5176E" w:rsidRDefault="0005176E" w:rsidP="000517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Coleshill, Warwickshire. Yeoman.</w:t>
      </w:r>
    </w:p>
    <w:p w:rsidR="0005176E" w:rsidRDefault="0005176E" w:rsidP="0005176E">
      <w:pPr>
        <w:rPr>
          <w:rFonts w:ascii="Times New Roman" w:hAnsi="Times New Roman" w:cs="Times New Roman"/>
        </w:rPr>
      </w:pPr>
    </w:p>
    <w:p w:rsidR="0005176E" w:rsidRDefault="0005176E" w:rsidP="0005176E">
      <w:pPr>
        <w:rPr>
          <w:rFonts w:ascii="Times New Roman" w:hAnsi="Times New Roman" w:cs="Times New Roman"/>
        </w:rPr>
      </w:pPr>
    </w:p>
    <w:p w:rsidR="0005176E" w:rsidRDefault="0005176E" w:rsidP="000517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Entwhistle</w:t>
      </w:r>
      <w:proofErr w:type="spellEnd"/>
      <w:r>
        <w:rPr>
          <w:rFonts w:ascii="Times New Roman" w:hAnsi="Times New Roman" w:cs="Times New Roman"/>
        </w:rPr>
        <w:t>, Sheriff of Warwickshire and Leicestershire(q.v.)</w:t>
      </w:r>
    </w:p>
    <w:p w:rsidR="0005176E" w:rsidRDefault="0005176E" w:rsidP="000517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brought a plaint of debt against him.</w:t>
      </w:r>
    </w:p>
    <w:p w:rsidR="0005176E" w:rsidRDefault="0005176E" w:rsidP="000517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05176E" w:rsidRDefault="0005176E" w:rsidP="0005176E">
      <w:pPr>
        <w:rPr>
          <w:rFonts w:ascii="Times New Roman" w:hAnsi="Times New Roman" w:cs="Times New Roman"/>
        </w:rPr>
      </w:pPr>
    </w:p>
    <w:p w:rsidR="0005176E" w:rsidRDefault="0005176E" w:rsidP="0005176E">
      <w:pPr>
        <w:rPr>
          <w:rFonts w:ascii="Times New Roman" w:hAnsi="Times New Roman" w:cs="Times New Roman"/>
        </w:rPr>
      </w:pPr>
    </w:p>
    <w:p w:rsidR="0005176E" w:rsidRDefault="0005176E" w:rsidP="000517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October 2017</w:t>
      </w:r>
    </w:p>
    <w:p w:rsidR="006B2F86" w:rsidRPr="00E71FC3" w:rsidRDefault="000517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176E" w:rsidRDefault="0005176E" w:rsidP="00E71FC3">
      <w:r>
        <w:separator/>
      </w:r>
    </w:p>
  </w:endnote>
  <w:endnote w:type="continuationSeparator" w:id="0">
    <w:p w:rsidR="0005176E" w:rsidRDefault="0005176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176E" w:rsidRDefault="0005176E" w:rsidP="00E71FC3">
      <w:r>
        <w:separator/>
      </w:r>
    </w:p>
  </w:footnote>
  <w:footnote w:type="continuationSeparator" w:id="0">
    <w:p w:rsidR="0005176E" w:rsidRDefault="0005176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76E"/>
    <w:rsid w:val="0005176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76ACB6-674B-4CB3-97F1-3CC4835C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176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2017-10-07T13:56:00Z</dcterms:created>
  <dcterms:modified xsi:type="dcterms:W3CDTF">2017-10-07T13:57:00Z</dcterms:modified>
</cp:coreProperties>
</file>