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A9" w:rsidRDefault="00AA01A9" w:rsidP="00AA01A9">
      <w:pPr>
        <w:pStyle w:val="NoSpacing"/>
      </w:pPr>
      <w:r>
        <w:rPr>
          <w:u w:val="single"/>
        </w:rPr>
        <w:t>Richard TAILLOUR</w:t>
      </w:r>
      <w:r>
        <w:t xml:space="preserve">      (fl.1404)</w:t>
      </w:r>
    </w:p>
    <w:p w:rsidR="00AA01A9" w:rsidRDefault="00AA01A9" w:rsidP="00AA01A9">
      <w:pPr>
        <w:pStyle w:val="NoSpacing"/>
      </w:pPr>
      <w:r>
        <w:t>Archer.</w:t>
      </w:r>
    </w:p>
    <w:p w:rsidR="00AA01A9" w:rsidRDefault="00AA01A9" w:rsidP="00AA01A9">
      <w:pPr>
        <w:pStyle w:val="NoSpacing"/>
      </w:pPr>
    </w:p>
    <w:p w:rsidR="00AA01A9" w:rsidRDefault="00AA01A9" w:rsidP="00AA01A9">
      <w:pPr>
        <w:pStyle w:val="NoSpacing"/>
      </w:pPr>
    </w:p>
    <w:p w:rsidR="00AA01A9" w:rsidRDefault="00AA01A9" w:rsidP="00AA01A9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A01A9" w:rsidRDefault="00AA01A9" w:rsidP="00AA01A9">
      <w:pPr>
        <w:pStyle w:val="NoSpacing"/>
      </w:pPr>
      <w:r>
        <w:tab/>
      </w:r>
      <w:r>
        <w:tab/>
        <w:t>of William, Lord Hilton(q.v.)</w:t>
      </w:r>
    </w:p>
    <w:p w:rsidR="00AA01A9" w:rsidRDefault="00AA01A9" w:rsidP="00AA01A9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A01A9" w:rsidRDefault="00AA01A9" w:rsidP="00AA01A9">
      <w:pPr>
        <w:pStyle w:val="NoSpacing"/>
      </w:pPr>
    </w:p>
    <w:p w:rsidR="00AA01A9" w:rsidRDefault="00AA01A9" w:rsidP="00AA01A9">
      <w:pPr>
        <w:pStyle w:val="NoSpacing"/>
      </w:pPr>
    </w:p>
    <w:p w:rsidR="00AA01A9" w:rsidRDefault="00AA01A9" w:rsidP="00AA01A9">
      <w:pPr>
        <w:pStyle w:val="NoSpacing"/>
      </w:pPr>
      <w:r>
        <w:t>13 November 2011</w:t>
      </w:r>
    </w:p>
    <w:p w:rsidR="00BA4020" w:rsidRDefault="00AA01A9"/>
    <w:sectPr w:rsidR="00BA4020" w:rsidSect="004E31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1A9" w:rsidRDefault="00AA01A9" w:rsidP="00552EBA">
      <w:pPr>
        <w:spacing w:after="0" w:line="240" w:lineRule="auto"/>
      </w:pPr>
      <w:r>
        <w:separator/>
      </w:r>
    </w:p>
  </w:endnote>
  <w:endnote w:type="continuationSeparator" w:id="0">
    <w:p w:rsidR="00AA01A9" w:rsidRDefault="00AA01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01A9">
        <w:rPr>
          <w:noProof/>
        </w:rPr>
        <w:t>14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1A9" w:rsidRDefault="00AA01A9" w:rsidP="00552EBA">
      <w:pPr>
        <w:spacing w:after="0" w:line="240" w:lineRule="auto"/>
      </w:pPr>
      <w:r>
        <w:separator/>
      </w:r>
    </w:p>
  </w:footnote>
  <w:footnote w:type="continuationSeparator" w:id="0">
    <w:p w:rsidR="00AA01A9" w:rsidRDefault="00AA01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3118"/>
    <w:rsid w:val="00552EBA"/>
    <w:rsid w:val="00AA01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0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2011-11-14T20:11:00Z</dcterms:created>
  <dcterms:modified xsi:type="dcterms:W3CDTF">2011-11-14T20:12:00Z</dcterms:modified>
</cp:coreProperties>
</file>