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9E" w:rsidRPr="002515E2" w:rsidRDefault="0062129E" w:rsidP="0062129E">
      <w:pPr>
        <w:pStyle w:val="NoSpacing"/>
      </w:pPr>
      <w:r>
        <w:rPr>
          <w:u w:val="single"/>
        </w:rPr>
        <w:t>Henry TAILLOUR</w:t>
      </w:r>
      <w:r>
        <w:t xml:space="preserve">     </w:t>
      </w:r>
      <w:r w:rsidRPr="002515E2">
        <w:t>(fl.1460)</w:t>
      </w:r>
    </w:p>
    <w:p w:rsidR="0062129E" w:rsidRPr="002515E2" w:rsidRDefault="0062129E" w:rsidP="0062129E">
      <w:pPr>
        <w:pStyle w:val="NoSpacing"/>
      </w:pPr>
      <w:r w:rsidRPr="002515E2">
        <w:t>of Kirkby Malham, Yorkshire.</w:t>
      </w:r>
    </w:p>
    <w:p w:rsidR="0062129E" w:rsidRPr="002515E2" w:rsidRDefault="0062129E" w:rsidP="0062129E">
      <w:pPr>
        <w:pStyle w:val="NoSpacing"/>
        <w:tabs>
          <w:tab w:val="left" w:pos="2385"/>
        </w:tabs>
      </w:pPr>
      <w:r w:rsidRPr="002515E2">
        <w:tab/>
      </w:r>
    </w:p>
    <w:p w:rsidR="0062129E" w:rsidRPr="002515E2" w:rsidRDefault="0062129E" w:rsidP="0062129E">
      <w:pPr>
        <w:pStyle w:val="NoSpacing"/>
      </w:pPr>
    </w:p>
    <w:p w:rsidR="0062129E" w:rsidRDefault="0062129E" w:rsidP="0062129E">
      <w:pPr>
        <w:pStyle w:val="NoSpacing"/>
      </w:pPr>
      <w:r w:rsidRPr="002515E2">
        <w:t>13 May1460</w:t>
      </w:r>
      <w:r w:rsidRPr="002515E2">
        <w:tab/>
      </w:r>
      <w:r>
        <w:t>At the Court held that day he was accused of having overburdened the</w:t>
      </w:r>
    </w:p>
    <w:p w:rsidR="0062129E" w:rsidRPr="002515E2" w:rsidRDefault="0062129E" w:rsidP="0062129E">
      <w:pPr>
        <w:pStyle w:val="NoSpacing"/>
      </w:pPr>
      <w:r>
        <w:tab/>
      </w:r>
      <w:r>
        <w:tab/>
        <w:t>pasture and common field with 6 cattle.</w:t>
      </w:r>
    </w:p>
    <w:p w:rsidR="0062129E" w:rsidRDefault="0062129E" w:rsidP="0062129E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62129E" w:rsidRDefault="0062129E" w:rsidP="0062129E">
      <w:pPr>
        <w:pStyle w:val="NoSpacing"/>
        <w:rPr>
          <w:sz w:val="22"/>
          <w:szCs w:val="22"/>
        </w:rPr>
      </w:pPr>
    </w:p>
    <w:p w:rsidR="0062129E" w:rsidRDefault="0062129E" w:rsidP="0062129E">
      <w:pPr>
        <w:pStyle w:val="NoSpacing"/>
        <w:rPr>
          <w:sz w:val="22"/>
          <w:szCs w:val="22"/>
        </w:rPr>
      </w:pPr>
    </w:p>
    <w:p w:rsidR="0062129E" w:rsidRDefault="0062129E" w:rsidP="0062129E">
      <w:pPr>
        <w:pStyle w:val="NoSpacing"/>
        <w:rPr>
          <w:sz w:val="22"/>
          <w:szCs w:val="22"/>
        </w:rPr>
      </w:pPr>
    </w:p>
    <w:p w:rsidR="00BA4020" w:rsidRDefault="0062129E" w:rsidP="0062129E">
      <w:r w:rsidRPr="002515E2">
        <w:t>26 November 2010</w:t>
      </w:r>
    </w:p>
    <w:sectPr w:rsidR="00BA4020" w:rsidSect="00CE2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29E" w:rsidRDefault="0062129E" w:rsidP="00552EBA">
      <w:pPr>
        <w:spacing w:after="0" w:line="240" w:lineRule="auto"/>
      </w:pPr>
      <w:r>
        <w:separator/>
      </w:r>
    </w:p>
  </w:endnote>
  <w:endnote w:type="continuationSeparator" w:id="0">
    <w:p w:rsidR="0062129E" w:rsidRDefault="006212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129E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29E" w:rsidRDefault="0062129E" w:rsidP="00552EBA">
      <w:pPr>
        <w:spacing w:after="0" w:line="240" w:lineRule="auto"/>
      </w:pPr>
      <w:r>
        <w:separator/>
      </w:r>
    </w:p>
  </w:footnote>
  <w:footnote w:type="continuationSeparator" w:id="0">
    <w:p w:rsidR="0062129E" w:rsidRDefault="006212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129E"/>
    <w:rsid w:val="00C33865"/>
    <w:rsid w:val="00CE2EB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1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2010-11-29T12:18:00Z</dcterms:created>
  <dcterms:modified xsi:type="dcterms:W3CDTF">2010-11-29T12:19:00Z</dcterms:modified>
</cp:coreProperties>
</file>