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343" w:rsidRDefault="00850343" w:rsidP="00850343">
      <w:pPr>
        <w:pStyle w:val="NoSpacing"/>
      </w:pPr>
      <w:r>
        <w:rPr>
          <w:u w:val="single"/>
        </w:rPr>
        <w:t>William TALBOTT</w:t>
      </w:r>
      <w:r>
        <w:t xml:space="preserve">     (fl.1468)</w:t>
      </w:r>
    </w:p>
    <w:p w:rsidR="00850343" w:rsidRDefault="00850343" w:rsidP="00850343">
      <w:pPr>
        <w:pStyle w:val="NoSpacing"/>
      </w:pPr>
      <w:r>
        <w:t>Rector of Ribchester, Lancashire.</w:t>
      </w:r>
    </w:p>
    <w:p w:rsidR="00850343" w:rsidRDefault="00850343" w:rsidP="00850343">
      <w:pPr>
        <w:pStyle w:val="NoSpacing"/>
      </w:pPr>
    </w:p>
    <w:p w:rsidR="00850343" w:rsidRDefault="00850343" w:rsidP="00850343">
      <w:pPr>
        <w:pStyle w:val="NoSpacing"/>
      </w:pPr>
    </w:p>
    <w:p w:rsidR="00850343" w:rsidRDefault="00850343" w:rsidP="00850343">
      <w:pPr>
        <w:pStyle w:val="NoSpacing"/>
      </w:pPr>
      <w:r>
        <w:t>14 Dec.1468</w:t>
      </w:r>
      <w:r>
        <w:tab/>
        <w:t>He was instituted as Rector.</w:t>
      </w:r>
    </w:p>
    <w:p w:rsidR="00850343" w:rsidRDefault="00850343" w:rsidP="00850343">
      <w:pPr>
        <w:pStyle w:val="NoSpacing"/>
      </w:pPr>
      <w:r>
        <w:tab/>
      </w:r>
      <w:r>
        <w:tab/>
        <w:t>(Yorkshire Archaeological Journal vol. XXX p.48)</w:t>
      </w:r>
    </w:p>
    <w:p w:rsidR="00850343" w:rsidRDefault="00850343" w:rsidP="00850343">
      <w:pPr>
        <w:pStyle w:val="NoSpacing"/>
      </w:pPr>
    </w:p>
    <w:p w:rsidR="00850343" w:rsidRDefault="00850343" w:rsidP="00850343">
      <w:pPr>
        <w:pStyle w:val="NoSpacing"/>
      </w:pPr>
    </w:p>
    <w:p w:rsidR="00BA4020" w:rsidRPr="00186E49" w:rsidRDefault="00850343" w:rsidP="00850343">
      <w:pPr>
        <w:pStyle w:val="NoSpacing"/>
      </w:pPr>
      <w:r>
        <w:t>23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343" w:rsidRDefault="00850343" w:rsidP="00552EBA">
      <w:r>
        <w:separator/>
      </w:r>
    </w:p>
  </w:endnote>
  <w:endnote w:type="continuationSeparator" w:id="0">
    <w:p w:rsidR="00850343" w:rsidRDefault="0085034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50343">
      <w:rPr>
        <w:noProof/>
      </w:rPr>
      <w:t>13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343" w:rsidRDefault="00850343" w:rsidP="00552EBA">
      <w:r>
        <w:separator/>
      </w:r>
    </w:p>
  </w:footnote>
  <w:footnote w:type="continuationSeparator" w:id="0">
    <w:p w:rsidR="00850343" w:rsidRDefault="0085034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5034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2013-04-13T19:26:00Z</dcterms:created>
  <dcterms:modified xsi:type="dcterms:W3CDTF">2013-04-13T19:27:00Z</dcterms:modified>
</cp:coreProperties>
</file>