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EE2" w:rsidRDefault="000A13D8" w:rsidP="000A1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TALBOTT</w:t>
      </w:r>
      <w:r>
        <w:rPr>
          <w:rFonts w:ascii="Times New Roman" w:hAnsi="Times New Roman" w:cs="Times New Roman"/>
          <w:sz w:val="24"/>
          <w:szCs w:val="24"/>
        </w:rPr>
        <w:t xml:space="preserve">     (d.1488)</w:t>
      </w:r>
    </w:p>
    <w:p w:rsidR="000A13D8" w:rsidRDefault="000A13D8" w:rsidP="000A13D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Brenchley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0A13D8" w:rsidRDefault="000A13D8" w:rsidP="000A1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3D8" w:rsidRDefault="000A13D8" w:rsidP="000A1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B1F62" w:rsidRPr="008B1F62" w:rsidRDefault="008B1F62" w:rsidP="008B1F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62">
        <w:rPr>
          <w:rFonts w:ascii="Times New Roman" w:hAnsi="Times New Roman" w:cs="Times New Roman"/>
          <w:sz w:val="24"/>
          <w:szCs w:val="24"/>
        </w:rPr>
        <w:tab/>
        <w:t>1488</w:t>
      </w:r>
      <w:r w:rsidRPr="008B1F62">
        <w:rPr>
          <w:rFonts w:ascii="Times New Roman" w:hAnsi="Times New Roman" w:cs="Times New Roman"/>
          <w:sz w:val="24"/>
          <w:szCs w:val="24"/>
        </w:rPr>
        <w:tab/>
        <w:t>He made his Will, in which he bequeathed 40s to the churchwardens.</w:t>
      </w:r>
    </w:p>
    <w:p w:rsidR="008B1F62" w:rsidRPr="008B1F62" w:rsidRDefault="008B1F62" w:rsidP="008B1F6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B1F62">
        <w:rPr>
          <w:rFonts w:ascii="Times New Roman" w:hAnsi="Times New Roman" w:cs="Times New Roman"/>
          <w:sz w:val="24"/>
          <w:szCs w:val="24"/>
        </w:rPr>
        <w:tab/>
      </w:r>
      <w:r w:rsidRPr="008B1F62">
        <w:rPr>
          <w:rFonts w:ascii="Times New Roman" w:hAnsi="Times New Roman" w:cs="Times New Roman"/>
          <w:sz w:val="24"/>
          <w:szCs w:val="24"/>
        </w:rPr>
        <w:tab/>
        <w:t>(Test. Cant. p.6)</w:t>
      </w:r>
    </w:p>
    <w:p w:rsidR="000A13D8" w:rsidRDefault="000A13D8" w:rsidP="000A1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1488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0A13D8" w:rsidRDefault="000A13D8" w:rsidP="000A1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5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http://www.kentarchaeology.org.uk/Research/Pub/KRV/09/NT/191T.htm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A13D8" w:rsidRDefault="000A13D8" w:rsidP="000A1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3D8" w:rsidRDefault="000A13D8" w:rsidP="000A1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3D8" w:rsidRDefault="000A13D8" w:rsidP="000A13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13D8" w:rsidRDefault="000A13D8" w:rsidP="000A1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p w:rsidR="008B1F62" w:rsidRPr="000A13D8" w:rsidRDefault="008B1F62" w:rsidP="000A13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2014</w:t>
      </w:r>
      <w:bookmarkStart w:id="0" w:name="_GoBack"/>
      <w:bookmarkEnd w:id="0"/>
    </w:p>
    <w:sectPr w:rsidR="008B1F62" w:rsidRPr="000A13D8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A13D8"/>
    <w:rsid w:val="000A13D8"/>
    <w:rsid w:val="008B1F62"/>
    <w:rsid w:val="00C1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13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13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entarchaeology.org.uk/Research/Pub/KRV/09/NT/191T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user</cp:lastModifiedBy>
  <cp:revision>2</cp:revision>
  <dcterms:created xsi:type="dcterms:W3CDTF">2011-08-17T17:13:00Z</dcterms:created>
  <dcterms:modified xsi:type="dcterms:W3CDTF">2014-01-04T13:12:00Z</dcterms:modified>
</cp:coreProperties>
</file>