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Sir John TALBOT</w:t>
      </w:r>
      <w:r>
        <w:rPr>
          <w:rStyle w:val="SubtleEmphasis"/>
          <w:i w:val="0"/>
          <w:iCs w:val="0"/>
          <w:color w:val="auto"/>
        </w:rPr>
        <w:t xml:space="preserve">      (fl.1448)</w:t>
      </w: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81E9A" w:rsidRDefault="00C81E9A" w:rsidP="00C81E9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Aug.1444</w:t>
      </w:r>
      <w:r>
        <w:rPr>
          <w:rStyle w:val="SubtleEmphasis"/>
          <w:i w:val="0"/>
          <w:iCs w:val="0"/>
          <w:color w:val="auto"/>
        </w:rPr>
        <w:tab/>
        <w:t xml:space="preserve">He was one of those to whom Henry Hall of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Smithley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 and his wife,</w:t>
      </w:r>
    </w:p>
    <w:p w:rsidR="00C81E9A" w:rsidRDefault="00C81E9A" w:rsidP="00C81E9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Helen(</w:t>
      </w:r>
      <w:proofErr w:type="gramEnd"/>
      <w:r>
        <w:rPr>
          <w:rStyle w:val="SubtleEmphasis"/>
          <w:i w:val="0"/>
          <w:iCs w:val="0"/>
          <w:color w:val="auto"/>
        </w:rPr>
        <w:t xml:space="preserve">q.v.), granted all of their lands in </w:t>
      </w:r>
      <w:proofErr w:type="spellStart"/>
      <w:r>
        <w:rPr>
          <w:rStyle w:val="SubtleEmphasis"/>
          <w:i w:val="0"/>
          <w:iCs w:val="0"/>
          <w:color w:val="auto"/>
        </w:rPr>
        <w:t>Smithley</w:t>
      </w:r>
      <w:proofErr w:type="spellEnd"/>
      <w:r>
        <w:rPr>
          <w:rStyle w:val="SubtleEmphasis"/>
          <w:i w:val="0"/>
          <w:iCs w:val="0"/>
          <w:color w:val="auto"/>
        </w:rPr>
        <w:t>, West Riding of Yorkshire.</w:t>
      </w:r>
    </w:p>
    <w:p w:rsidR="00C81E9A" w:rsidRDefault="00263425" w:rsidP="00C81E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 w:rsidR="00C81E9A">
        <w:rPr>
          <w:rStyle w:val="SubtleEmphasis"/>
          <w:i w:val="0"/>
          <w:iCs w:val="0"/>
          <w:color w:val="auto"/>
        </w:rPr>
        <w:t xml:space="preserve">(Yorkshire Deeds </w:t>
      </w:r>
      <w:proofErr w:type="spellStart"/>
      <w:r w:rsidR="00C81E9A">
        <w:rPr>
          <w:rStyle w:val="SubtleEmphasis"/>
          <w:i w:val="0"/>
          <w:iCs w:val="0"/>
          <w:color w:val="auto"/>
        </w:rPr>
        <w:t>vol.VIII</w:t>
      </w:r>
      <w:proofErr w:type="spellEnd"/>
      <w:r w:rsidR="00C81E9A">
        <w:rPr>
          <w:rStyle w:val="SubtleEmphasis"/>
          <w:i w:val="0"/>
          <w:iCs w:val="0"/>
          <w:color w:val="auto"/>
        </w:rPr>
        <w:t xml:space="preserve"> pp.153-4)</w:t>
      </w: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Aug.1448</w:t>
      </w:r>
      <w:r>
        <w:rPr>
          <w:rStyle w:val="SubtleEmphasis"/>
          <w:i w:val="0"/>
          <w:iCs w:val="0"/>
          <w:color w:val="auto"/>
        </w:rPr>
        <w:tab/>
        <w:t xml:space="preserve">He was one of those who demised all their lands, tenements etc. in </w:t>
      </w: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r>
        <w:rPr>
          <w:rStyle w:val="SubtleEmphasis"/>
          <w:i w:val="0"/>
          <w:iCs w:val="0"/>
          <w:color w:val="auto"/>
        </w:rPr>
        <w:t>Gomersall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Heckmondwyke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Cleckheaton</w:t>
      </w:r>
      <w:proofErr w:type="spellEnd"/>
      <w:r>
        <w:rPr>
          <w:rStyle w:val="SubtleEmphasis"/>
          <w:i w:val="0"/>
          <w:iCs w:val="0"/>
          <w:color w:val="auto"/>
        </w:rPr>
        <w:t>, West Riding of</w:t>
      </w: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Yorkshire, to William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q.v.).</w:t>
      </w: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p.70)</w:t>
      </w:r>
    </w:p>
    <w:p w:rsidR="00263425" w:rsidRPr="00263425" w:rsidRDefault="00263425" w:rsidP="0026342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263425">
        <w:rPr>
          <w:rStyle w:val="SubtleEmphasis"/>
          <w:i w:val="0"/>
          <w:color w:val="auto"/>
        </w:rPr>
        <w:t xml:space="preserve">  2 Dec.1448</w:t>
      </w:r>
      <w:r w:rsidRPr="00263425">
        <w:rPr>
          <w:rStyle w:val="SubtleEmphasis"/>
          <w:i w:val="0"/>
          <w:color w:val="auto"/>
        </w:rPr>
        <w:tab/>
        <w:t xml:space="preserve">He, John </w:t>
      </w:r>
      <w:proofErr w:type="gramStart"/>
      <w:r w:rsidRPr="00263425">
        <w:rPr>
          <w:rStyle w:val="SubtleEmphasis"/>
          <w:i w:val="0"/>
          <w:color w:val="auto"/>
        </w:rPr>
        <w:t>Mowbray(</w:t>
      </w:r>
      <w:proofErr w:type="gramEnd"/>
      <w:r w:rsidRPr="00263425">
        <w:rPr>
          <w:rStyle w:val="SubtleEmphasis"/>
          <w:i w:val="0"/>
          <w:color w:val="auto"/>
        </w:rPr>
        <w:t xml:space="preserve">q.v.) and Oliver </w:t>
      </w:r>
      <w:proofErr w:type="spellStart"/>
      <w:r w:rsidRPr="00263425">
        <w:rPr>
          <w:rStyle w:val="SubtleEmphasis"/>
          <w:i w:val="0"/>
          <w:color w:val="auto"/>
        </w:rPr>
        <w:t>Mirfeld</w:t>
      </w:r>
      <w:proofErr w:type="spellEnd"/>
      <w:r w:rsidRPr="00263425">
        <w:rPr>
          <w:rStyle w:val="SubtleEmphasis"/>
          <w:i w:val="0"/>
          <w:color w:val="auto"/>
        </w:rPr>
        <w:t>(q.v.) appointed William</w:t>
      </w:r>
    </w:p>
    <w:p w:rsidR="00263425" w:rsidRPr="00263425" w:rsidRDefault="00263425" w:rsidP="0026342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263425">
        <w:rPr>
          <w:rStyle w:val="SubtleEmphasis"/>
          <w:i w:val="0"/>
          <w:color w:val="auto"/>
        </w:rPr>
        <w:tab/>
      </w:r>
      <w:r w:rsidRPr="00263425">
        <w:rPr>
          <w:rStyle w:val="SubtleEmphasis"/>
          <w:i w:val="0"/>
          <w:color w:val="auto"/>
        </w:rPr>
        <w:tab/>
      </w:r>
      <w:proofErr w:type="spellStart"/>
      <w:proofErr w:type="gramStart"/>
      <w:r w:rsidRPr="00263425">
        <w:rPr>
          <w:rStyle w:val="SubtleEmphasis"/>
          <w:i w:val="0"/>
          <w:color w:val="auto"/>
        </w:rPr>
        <w:t>Popelay</w:t>
      </w:r>
      <w:proofErr w:type="spellEnd"/>
      <w:r w:rsidRPr="00263425">
        <w:rPr>
          <w:rStyle w:val="SubtleEmphasis"/>
          <w:i w:val="0"/>
          <w:color w:val="auto"/>
        </w:rPr>
        <w:t>(</w:t>
      </w:r>
      <w:proofErr w:type="gramEnd"/>
      <w:r w:rsidRPr="00263425">
        <w:rPr>
          <w:rStyle w:val="SubtleEmphasis"/>
          <w:i w:val="0"/>
          <w:color w:val="auto"/>
        </w:rPr>
        <w:t>q.v.) as their bailiff and receiver in of all their lands etc. in</w:t>
      </w:r>
    </w:p>
    <w:p w:rsidR="00263425" w:rsidRPr="00263425" w:rsidRDefault="00263425" w:rsidP="00263425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263425">
        <w:rPr>
          <w:rStyle w:val="SubtleEmphasis"/>
          <w:i w:val="0"/>
          <w:color w:val="auto"/>
        </w:rPr>
        <w:tab/>
      </w:r>
      <w:r w:rsidRPr="00263425">
        <w:rPr>
          <w:rStyle w:val="SubtleEmphasis"/>
          <w:i w:val="0"/>
          <w:color w:val="auto"/>
        </w:rPr>
        <w:tab/>
      </w:r>
      <w:proofErr w:type="spellStart"/>
      <w:proofErr w:type="gramStart"/>
      <w:r w:rsidRPr="00263425">
        <w:rPr>
          <w:rStyle w:val="SubtleEmphasis"/>
          <w:i w:val="0"/>
          <w:color w:val="auto"/>
        </w:rPr>
        <w:t>Gomersal</w:t>
      </w:r>
      <w:proofErr w:type="spellEnd"/>
      <w:r w:rsidRPr="00263425">
        <w:rPr>
          <w:rStyle w:val="SubtleEmphasis"/>
          <w:i w:val="0"/>
          <w:color w:val="auto"/>
        </w:rPr>
        <w:t xml:space="preserve">, Heckmondwike, </w:t>
      </w:r>
      <w:proofErr w:type="spellStart"/>
      <w:r w:rsidRPr="00263425">
        <w:rPr>
          <w:rStyle w:val="SubtleEmphasis"/>
          <w:i w:val="0"/>
          <w:color w:val="auto"/>
        </w:rPr>
        <w:t>Birstall</w:t>
      </w:r>
      <w:proofErr w:type="spellEnd"/>
      <w:r w:rsidRPr="00263425">
        <w:rPr>
          <w:rStyle w:val="SubtleEmphasis"/>
          <w:i w:val="0"/>
          <w:color w:val="auto"/>
        </w:rPr>
        <w:t xml:space="preserve"> and </w:t>
      </w:r>
      <w:proofErr w:type="spellStart"/>
      <w:r w:rsidRPr="00263425">
        <w:rPr>
          <w:rStyle w:val="SubtleEmphasis"/>
          <w:i w:val="0"/>
          <w:color w:val="auto"/>
        </w:rPr>
        <w:t>Cleckheaton</w:t>
      </w:r>
      <w:proofErr w:type="spellEnd"/>
      <w:r w:rsidRPr="00263425">
        <w:rPr>
          <w:rStyle w:val="SubtleEmphasis"/>
          <w:i w:val="0"/>
          <w:color w:val="auto"/>
        </w:rPr>
        <w:t>.</w:t>
      </w:r>
      <w:proofErr w:type="gramEnd"/>
    </w:p>
    <w:p w:rsidR="00263425" w:rsidRPr="00263425" w:rsidRDefault="00263425" w:rsidP="0026342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color w:val="auto"/>
        </w:rPr>
        <w:tab/>
      </w:r>
      <w:r w:rsidRPr="00263425">
        <w:rPr>
          <w:rStyle w:val="SubtleEmphasis"/>
          <w:i w:val="0"/>
          <w:color w:val="auto"/>
        </w:rPr>
        <w:t xml:space="preserve">(Yorkshire Deeds </w:t>
      </w:r>
      <w:proofErr w:type="spellStart"/>
      <w:r w:rsidRPr="00263425">
        <w:rPr>
          <w:rStyle w:val="SubtleEmphasis"/>
          <w:i w:val="0"/>
          <w:color w:val="auto"/>
        </w:rPr>
        <w:t>vol.II</w:t>
      </w:r>
      <w:proofErr w:type="spellEnd"/>
      <w:r w:rsidRPr="00263425">
        <w:rPr>
          <w:rStyle w:val="SubtleEmphasis"/>
          <w:i w:val="0"/>
          <w:color w:val="auto"/>
        </w:rPr>
        <w:t xml:space="preserve"> p.99)</w:t>
      </w: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4A43DD" w:rsidRDefault="004A43DD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4A43DD" w:rsidRDefault="00C81E9A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September 2013</w:t>
      </w:r>
    </w:p>
    <w:p w:rsidR="00263425" w:rsidRDefault="00263425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17 June 2014</w:t>
      </w:r>
      <w:bookmarkStart w:id="0" w:name="_GoBack"/>
      <w:bookmarkEnd w:id="0"/>
    </w:p>
    <w:p w:rsidR="00263425" w:rsidRDefault="00263425" w:rsidP="004A43D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263425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3DD" w:rsidRDefault="004A43DD" w:rsidP="00552EBA">
      <w:r>
        <w:separator/>
      </w:r>
    </w:p>
  </w:endnote>
  <w:endnote w:type="continuationSeparator" w:id="0">
    <w:p w:rsidR="004A43DD" w:rsidRDefault="004A43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3425">
      <w:rPr>
        <w:noProof/>
      </w:rPr>
      <w:t>17 June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3DD" w:rsidRDefault="004A43DD" w:rsidP="00552EBA">
      <w:r>
        <w:separator/>
      </w:r>
    </w:p>
  </w:footnote>
  <w:footnote w:type="continuationSeparator" w:id="0">
    <w:p w:rsidR="004A43DD" w:rsidRDefault="004A43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3425"/>
    <w:rsid w:val="002E357B"/>
    <w:rsid w:val="004A43DD"/>
    <w:rsid w:val="00552EBA"/>
    <w:rsid w:val="0093365C"/>
    <w:rsid w:val="00C07895"/>
    <w:rsid w:val="00C33865"/>
    <w:rsid w:val="00C81E9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A43D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A43D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2012-10-14T18:10:00Z</dcterms:created>
  <dcterms:modified xsi:type="dcterms:W3CDTF">2014-06-17T18:53:00Z</dcterms:modified>
</cp:coreProperties>
</file>