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F4C" w:rsidRDefault="00C00F4C" w:rsidP="00C00F4C">
      <w:pPr>
        <w:pStyle w:val="NoSpacing"/>
      </w:pPr>
      <w:r>
        <w:rPr>
          <w:u w:val="single"/>
        </w:rPr>
        <w:t>Robert TALBOT</w:t>
      </w:r>
      <w:r>
        <w:t xml:space="preserve">     (fl.1400)</w:t>
      </w:r>
    </w:p>
    <w:p w:rsidR="00C00F4C" w:rsidRDefault="00C00F4C" w:rsidP="00C00F4C">
      <w:pPr>
        <w:pStyle w:val="NoSpacing"/>
      </w:pPr>
    </w:p>
    <w:p w:rsidR="00C00F4C" w:rsidRDefault="00C00F4C" w:rsidP="00C00F4C">
      <w:pPr>
        <w:pStyle w:val="NoSpacing"/>
      </w:pPr>
    </w:p>
    <w:p w:rsidR="00C00F4C" w:rsidRDefault="00C00F4C" w:rsidP="00C00F4C">
      <w:pPr>
        <w:pStyle w:val="NoSpacing"/>
      </w:pPr>
      <w:r>
        <w:t>28 Mar.1400</w:t>
      </w:r>
      <w:r>
        <w:tab/>
        <w:t>He and William Foxhull(q.v.) were appointed attorneys in Ireland of</w:t>
      </w:r>
    </w:p>
    <w:p w:rsidR="00C00F4C" w:rsidRDefault="00C00F4C" w:rsidP="00C00F4C">
      <w:pPr>
        <w:pStyle w:val="NoSpacing"/>
      </w:pPr>
      <w:r>
        <w:tab/>
      </w:r>
      <w:r>
        <w:tab/>
        <w:t>William and Alice Wermystre(qq.v.).  (C.P.R.1399-1401 p.233)</w:t>
      </w:r>
    </w:p>
    <w:p w:rsidR="00C00F4C" w:rsidRDefault="00C00F4C" w:rsidP="00C00F4C">
      <w:pPr>
        <w:pStyle w:val="NoSpacing"/>
      </w:pPr>
    </w:p>
    <w:p w:rsidR="00C00F4C" w:rsidRDefault="00C00F4C" w:rsidP="00C00F4C">
      <w:pPr>
        <w:pStyle w:val="NoSpacing"/>
      </w:pPr>
    </w:p>
    <w:p w:rsidR="00BA4020" w:rsidRDefault="00C00F4C" w:rsidP="00C00F4C">
      <w:r>
        <w:t>30 January 2011</w:t>
      </w:r>
    </w:p>
    <w:sectPr w:rsidR="00BA4020" w:rsidSect="0041789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0F4C" w:rsidRDefault="00C00F4C" w:rsidP="00552EBA">
      <w:pPr>
        <w:spacing w:after="0" w:line="240" w:lineRule="auto"/>
      </w:pPr>
      <w:r>
        <w:separator/>
      </w:r>
    </w:p>
  </w:endnote>
  <w:endnote w:type="continuationSeparator" w:id="0">
    <w:p w:rsidR="00C00F4C" w:rsidRDefault="00C00F4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00F4C">
        <w:rPr>
          <w:noProof/>
        </w:rPr>
        <w:t>06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0F4C" w:rsidRDefault="00C00F4C" w:rsidP="00552EBA">
      <w:pPr>
        <w:spacing w:after="0" w:line="240" w:lineRule="auto"/>
      </w:pPr>
      <w:r>
        <w:separator/>
      </w:r>
    </w:p>
  </w:footnote>
  <w:footnote w:type="continuationSeparator" w:id="0">
    <w:p w:rsidR="00C00F4C" w:rsidRDefault="00C00F4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1789D"/>
    <w:rsid w:val="00552EBA"/>
    <w:rsid w:val="00C00F4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0F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2011-02-06T21:04:00Z</dcterms:created>
  <dcterms:modified xsi:type="dcterms:W3CDTF">2011-02-06T21:05:00Z</dcterms:modified>
</cp:coreProperties>
</file>