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4FE69" w14:textId="77777777" w:rsidR="00CC7269" w:rsidRDefault="00CC7269" w:rsidP="00CC72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TALBOT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030E714" w14:textId="77777777" w:rsidR="00CC7269" w:rsidRDefault="00CC7269" w:rsidP="00CC72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Servant of the Bishop of Rochester.</w:t>
      </w:r>
    </w:p>
    <w:p w14:paraId="6F1D9113" w14:textId="77777777" w:rsidR="00CC7269" w:rsidRDefault="00CC7269" w:rsidP="00CC7269">
      <w:pPr>
        <w:rPr>
          <w:rFonts w:ascii="Times New Roman" w:hAnsi="Times New Roman" w:cs="Times New Roman"/>
        </w:rPr>
      </w:pPr>
    </w:p>
    <w:p w14:paraId="5C53898D" w14:textId="77777777" w:rsidR="00CC7269" w:rsidRDefault="00CC7269" w:rsidP="00CC7269">
      <w:pPr>
        <w:rPr>
          <w:rFonts w:ascii="Times New Roman" w:hAnsi="Times New Roman" w:cs="Times New Roman"/>
        </w:rPr>
      </w:pPr>
    </w:p>
    <w:p w14:paraId="0BD0D3FF" w14:textId="77777777" w:rsidR="00CC7269" w:rsidRDefault="00CC7269" w:rsidP="00CC72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Sevyer</w:t>
      </w:r>
      <w:proofErr w:type="spellEnd"/>
      <w:r>
        <w:rPr>
          <w:rFonts w:ascii="Times New Roman" w:hAnsi="Times New Roman" w:cs="Times New Roman"/>
        </w:rPr>
        <w:t xml:space="preserve"> of Whitchurch </w:t>
      </w:r>
    </w:p>
    <w:p w14:paraId="65619515" w14:textId="77777777" w:rsidR="00CC7269" w:rsidRDefault="00CC7269" w:rsidP="00CC7269">
      <w:pPr>
        <w:ind w:left="720"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Canonicorum</w:t>
      </w:r>
      <w:proofErr w:type="spellEnd"/>
      <w:r>
        <w:rPr>
          <w:rFonts w:ascii="Times New Roman" w:hAnsi="Times New Roman" w:cs="Times New Roman"/>
        </w:rPr>
        <w:t>, Dorset(q.v.).</w:t>
      </w:r>
    </w:p>
    <w:p w14:paraId="6BA1305A" w14:textId="77777777" w:rsidR="00CC7269" w:rsidRDefault="00CC7269" w:rsidP="00CC72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3E1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1C8D1DA" w14:textId="77777777" w:rsidR="00CC7269" w:rsidRDefault="00CC7269" w:rsidP="00CC7269">
      <w:pPr>
        <w:rPr>
          <w:rFonts w:ascii="Times New Roman" w:hAnsi="Times New Roman" w:cs="Times New Roman"/>
        </w:rPr>
      </w:pPr>
    </w:p>
    <w:p w14:paraId="30275410" w14:textId="77777777" w:rsidR="00CC7269" w:rsidRDefault="00CC7269" w:rsidP="00CC7269">
      <w:pPr>
        <w:rPr>
          <w:rFonts w:ascii="Times New Roman" w:hAnsi="Times New Roman" w:cs="Times New Roman"/>
        </w:rPr>
      </w:pPr>
    </w:p>
    <w:p w14:paraId="6FD0C8AB" w14:textId="77777777" w:rsidR="00CC7269" w:rsidRDefault="00CC7269" w:rsidP="00CC72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2019</w:t>
      </w:r>
    </w:p>
    <w:p w14:paraId="7A741C62" w14:textId="77777777" w:rsidR="006B2F86" w:rsidRPr="00E71FC3" w:rsidRDefault="00CC726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6A3838" w14:textId="77777777" w:rsidR="00CC7269" w:rsidRDefault="00CC7269" w:rsidP="00E71FC3">
      <w:r>
        <w:separator/>
      </w:r>
    </w:p>
  </w:endnote>
  <w:endnote w:type="continuationSeparator" w:id="0">
    <w:p w14:paraId="64286400" w14:textId="77777777" w:rsidR="00CC7269" w:rsidRDefault="00CC726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13D1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71C852" w14:textId="77777777" w:rsidR="00CC7269" w:rsidRDefault="00CC7269" w:rsidP="00E71FC3">
      <w:r>
        <w:separator/>
      </w:r>
    </w:p>
  </w:footnote>
  <w:footnote w:type="continuationSeparator" w:id="0">
    <w:p w14:paraId="6EB28BE9" w14:textId="77777777" w:rsidR="00CC7269" w:rsidRDefault="00CC726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269"/>
    <w:rsid w:val="001A7C09"/>
    <w:rsid w:val="00577BD5"/>
    <w:rsid w:val="00656CBA"/>
    <w:rsid w:val="006A1F77"/>
    <w:rsid w:val="00733BE7"/>
    <w:rsid w:val="00AB52E8"/>
    <w:rsid w:val="00B16D3F"/>
    <w:rsid w:val="00BB41AC"/>
    <w:rsid w:val="00CC726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2691A"/>
  <w15:chartTrackingRefBased/>
  <w15:docId w15:val="{EF11FC1F-684C-4EE3-A5DD-D705656F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726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C72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2019-02-12T20:15:00Z</dcterms:created>
  <dcterms:modified xsi:type="dcterms:W3CDTF">2019-02-12T20:16:00Z</dcterms:modified>
</cp:coreProperties>
</file>