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51F" w:rsidRDefault="0011151F" w:rsidP="0011151F">
      <w:r>
        <w:rPr>
          <w:u w:val="single"/>
        </w:rPr>
        <w:t>Thomas SWAYN</w:t>
      </w:r>
      <w:r>
        <w:t xml:space="preserve">    (fl.1404-5)</w:t>
      </w:r>
    </w:p>
    <w:p w:rsidR="0011151F" w:rsidRDefault="0011151F" w:rsidP="0011151F">
      <w:r>
        <w:t>Archer.</w:t>
      </w:r>
    </w:p>
    <w:p w:rsidR="0011151F" w:rsidRDefault="0011151F" w:rsidP="0011151F"/>
    <w:p w:rsidR="0011151F" w:rsidRDefault="0011151F" w:rsidP="0011151F"/>
    <w:p w:rsidR="0011151F" w:rsidRDefault="0011151F" w:rsidP="0011151F">
      <w:pPr>
        <w:ind w:left="540"/>
      </w:pPr>
      <w:r>
        <w:t xml:space="preserve">1404-5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11151F" w:rsidRDefault="0011151F" w:rsidP="0011151F">
      <w:pPr>
        <w:ind w:left="1440"/>
      </w:pPr>
      <w:r>
        <w:t>Edward Charlton, Lord of Powys(q.v.).</w:t>
      </w:r>
    </w:p>
    <w:p w:rsidR="0011151F" w:rsidRDefault="0011151F" w:rsidP="0011151F">
      <w:pPr>
        <w:ind w:left="1440"/>
      </w:pPr>
      <w:r>
        <w:t>(</w:t>
      </w:r>
      <w:hyperlink r:id="rId6" w:history="1">
        <w:r w:rsidRPr="0004641F">
          <w:rPr>
            <w:rStyle w:val="Hyperlink"/>
          </w:rPr>
          <w:t>www.icmacentre.ac.uk/soldier/database</w:t>
        </w:r>
      </w:hyperlink>
      <w:r>
        <w:t>)</w:t>
      </w:r>
    </w:p>
    <w:p w:rsidR="0011151F" w:rsidRDefault="0011151F" w:rsidP="0011151F"/>
    <w:p w:rsidR="0011151F" w:rsidRDefault="0011151F" w:rsidP="0011151F"/>
    <w:p w:rsidR="0011151F" w:rsidRDefault="0011151F" w:rsidP="0011151F"/>
    <w:p w:rsidR="0011151F" w:rsidRDefault="0011151F" w:rsidP="0011151F">
      <w:r>
        <w:t>10 November 2010</w:t>
      </w:r>
    </w:p>
    <w:p w:rsidR="00BA4020" w:rsidRDefault="0011151F"/>
    <w:sectPr w:rsidR="00BA4020" w:rsidSect="00F51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51F" w:rsidRDefault="0011151F" w:rsidP="00552EBA">
      <w:r>
        <w:separator/>
      </w:r>
    </w:p>
  </w:endnote>
  <w:endnote w:type="continuationSeparator" w:id="0">
    <w:p w:rsidR="0011151F" w:rsidRDefault="001115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151F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51F" w:rsidRDefault="0011151F" w:rsidP="00552EBA">
      <w:r>
        <w:separator/>
      </w:r>
    </w:p>
  </w:footnote>
  <w:footnote w:type="continuationSeparator" w:id="0">
    <w:p w:rsidR="0011151F" w:rsidRDefault="001115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151F"/>
    <w:rsid w:val="00175804"/>
    <w:rsid w:val="00552EBA"/>
    <w:rsid w:val="00C33865"/>
    <w:rsid w:val="00D45842"/>
    <w:rsid w:val="00F51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5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15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2010-11-15T22:06:00Z</dcterms:created>
  <dcterms:modified xsi:type="dcterms:W3CDTF">2010-11-15T22:06:00Z</dcterms:modified>
</cp:coreProperties>
</file>