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8A4D9" w14:textId="77777777" w:rsidR="00A876EC" w:rsidRDefault="00A876EC" w:rsidP="00A876EC">
      <w:pPr>
        <w:pStyle w:val="NoSpacing"/>
      </w:pPr>
      <w:r>
        <w:rPr>
          <w:u w:val="single"/>
        </w:rPr>
        <w:t>John SUDBURY</w:t>
      </w:r>
      <w:r>
        <w:t xml:space="preserve">      (fl.1424)</w:t>
      </w:r>
    </w:p>
    <w:p w14:paraId="2BD8E2A3" w14:textId="77777777" w:rsidR="00A876EC" w:rsidRDefault="00A876EC" w:rsidP="00A876EC">
      <w:pPr>
        <w:pStyle w:val="NoSpacing"/>
      </w:pPr>
    </w:p>
    <w:p w14:paraId="3A7B5DD5" w14:textId="77777777" w:rsidR="00A876EC" w:rsidRDefault="00A876EC" w:rsidP="00A876EC">
      <w:pPr>
        <w:pStyle w:val="NoSpacing"/>
      </w:pPr>
    </w:p>
    <w:p w14:paraId="29CB8D52" w14:textId="77777777" w:rsidR="00A876EC" w:rsidRDefault="00A876EC" w:rsidP="00A876EC">
      <w:pPr>
        <w:pStyle w:val="NoSpacing"/>
      </w:pPr>
      <w:r>
        <w:t xml:space="preserve">  7 Nov.1424</w:t>
      </w:r>
      <w:r>
        <w:tab/>
        <w:t>He was a juror on the inquisition post mortem held in Brentwood, Essex,</w:t>
      </w:r>
    </w:p>
    <w:p w14:paraId="00F94D92" w14:textId="77777777" w:rsidR="00A876EC" w:rsidRDefault="00A876EC" w:rsidP="00A876EC">
      <w:pPr>
        <w:pStyle w:val="NoSpacing"/>
      </w:pPr>
      <w:r>
        <w:tab/>
      </w:r>
      <w:r>
        <w:tab/>
        <w:t>into lands of John Loudham(q.v.).</w:t>
      </w:r>
    </w:p>
    <w:p w14:paraId="77219827" w14:textId="14EE2A92" w:rsidR="00A876EC" w:rsidRDefault="00A876EC" w:rsidP="00A876EC">
      <w:pPr>
        <w:pStyle w:val="NoSpacing"/>
      </w:pPr>
      <w:r>
        <w:tab/>
      </w:r>
      <w:r>
        <w:tab/>
        <w:t>(www.inquisitionspostmortem.ac.uk   ref. eCIPM 22-274)</w:t>
      </w:r>
    </w:p>
    <w:p w14:paraId="3402481B" w14:textId="77777777" w:rsidR="00634111" w:rsidRDefault="00634111" w:rsidP="00634111">
      <w:pPr>
        <w:pStyle w:val="NoSpacing"/>
      </w:pPr>
      <w:r>
        <w:t xml:space="preserve">  7 Nov.1424</w:t>
      </w:r>
      <w:r>
        <w:tab/>
        <w:t>He was a juror on the inquisition post mortem held in Brentwood, Essex,</w:t>
      </w:r>
    </w:p>
    <w:p w14:paraId="56951165" w14:textId="77777777" w:rsidR="00634111" w:rsidRDefault="00634111" w:rsidP="00634111">
      <w:pPr>
        <w:pStyle w:val="NoSpacing"/>
      </w:pPr>
      <w:r>
        <w:tab/>
      </w:r>
      <w:r>
        <w:tab/>
        <w:t>into lands of Margaret Aspall(q.v.).</w:t>
      </w:r>
    </w:p>
    <w:p w14:paraId="0FE3DF82" w14:textId="2FC92483" w:rsidR="00634111" w:rsidRDefault="00634111" w:rsidP="00634111">
      <w:pPr>
        <w:pStyle w:val="NoSpacing"/>
      </w:pPr>
      <w:r>
        <w:tab/>
      </w:r>
      <w:r>
        <w:tab/>
        <w:t>(www.inquisitionspostmortem.ac.uk  ref. eCIPM 22-389)</w:t>
      </w:r>
    </w:p>
    <w:p w14:paraId="5ED70043" w14:textId="77777777" w:rsidR="00A876EC" w:rsidRDefault="00A876EC" w:rsidP="00A876EC">
      <w:pPr>
        <w:pStyle w:val="NoSpacing"/>
      </w:pPr>
    </w:p>
    <w:p w14:paraId="7931E586" w14:textId="77777777" w:rsidR="00A876EC" w:rsidRDefault="00A876EC" w:rsidP="00A876EC">
      <w:pPr>
        <w:pStyle w:val="NoSpacing"/>
      </w:pPr>
    </w:p>
    <w:p w14:paraId="0A3F480F" w14:textId="2BAC4DAC" w:rsidR="00A876EC" w:rsidRDefault="00A876EC" w:rsidP="00A876EC">
      <w:pPr>
        <w:pStyle w:val="NoSpacing"/>
      </w:pPr>
      <w:r>
        <w:t>5 January 2018</w:t>
      </w:r>
    </w:p>
    <w:p w14:paraId="0C2C9103" w14:textId="032D6AE4" w:rsidR="00634111" w:rsidRDefault="00634111" w:rsidP="00A876EC">
      <w:pPr>
        <w:pStyle w:val="NoSpacing"/>
      </w:pPr>
      <w:r>
        <w:t>10 October 2021</w:t>
      </w:r>
    </w:p>
    <w:p w14:paraId="38BC1D06" w14:textId="77777777" w:rsidR="006B2F86" w:rsidRPr="00A876EC" w:rsidRDefault="00634111" w:rsidP="00E71FC3">
      <w:pPr>
        <w:pStyle w:val="NoSpacing"/>
      </w:pPr>
    </w:p>
    <w:sectPr w:rsidR="006B2F86" w:rsidRPr="00A876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C3FCB" w14:textId="77777777" w:rsidR="00A876EC" w:rsidRDefault="00A876EC" w:rsidP="00E71FC3">
      <w:pPr>
        <w:spacing w:after="0" w:line="240" w:lineRule="auto"/>
      </w:pPr>
      <w:r>
        <w:separator/>
      </w:r>
    </w:p>
  </w:endnote>
  <w:endnote w:type="continuationSeparator" w:id="0">
    <w:p w14:paraId="2EE46FC5" w14:textId="77777777" w:rsidR="00A876EC" w:rsidRDefault="00A876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3F9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24427" w14:textId="77777777" w:rsidR="00A876EC" w:rsidRDefault="00A876EC" w:rsidP="00E71FC3">
      <w:pPr>
        <w:spacing w:after="0" w:line="240" w:lineRule="auto"/>
      </w:pPr>
      <w:r>
        <w:separator/>
      </w:r>
    </w:p>
  </w:footnote>
  <w:footnote w:type="continuationSeparator" w:id="0">
    <w:p w14:paraId="1092AFE9" w14:textId="77777777" w:rsidR="00A876EC" w:rsidRDefault="00A876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EC"/>
    <w:rsid w:val="001A7C09"/>
    <w:rsid w:val="00577BD5"/>
    <w:rsid w:val="00634111"/>
    <w:rsid w:val="00656CBA"/>
    <w:rsid w:val="006A1F77"/>
    <w:rsid w:val="00733BE7"/>
    <w:rsid w:val="00A876E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B082E"/>
  <w15:chartTrackingRefBased/>
  <w15:docId w15:val="{2FFE8E36-EB58-4D15-A649-99B37BAA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0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2018-01-05T16:09:00Z</dcterms:created>
  <dcterms:modified xsi:type="dcterms:W3CDTF">2021-10-10T10:59:00Z</dcterms:modified>
</cp:coreProperties>
</file>