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F713E" w14:textId="77777777" w:rsidR="00E25B49" w:rsidRDefault="00E25B49" w:rsidP="00E25B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STAWNTON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fl.1473)</w:t>
      </w:r>
    </w:p>
    <w:p w14:paraId="4E57FE1C" w14:textId="77777777" w:rsidR="00E25B49" w:rsidRDefault="00E25B49" w:rsidP="00E25B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Abbot of Notley, Buckinghamshire.</w:t>
      </w:r>
    </w:p>
    <w:p w14:paraId="20BC66EB" w14:textId="77777777" w:rsidR="00E25B49" w:rsidRDefault="00E25B49" w:rsidP="00E25B49">
      <w:pPr>
        <w:pStyle w:val="NoSpacing"/>
        <w:rPr>
          <w:rFonts w:cs="Times New Roman"/>
          <w:szCs w:val="24"/>
        </w:rPr>
      </w:pPr>
    </w:p>
    <w:p w14:paraId="76C51624" w14:textId="77777777" w:rsidR="00E25B49" w:rsidRDefault="00E25B49" w:rsidP="00E25B49">
      <w:pPr>
        <w:pStyle w:val="NoSpacing"/>
        <w:rPr>
          <w:rFonts w:cs="Times New Roman"/>
          <w:szCs w:val="24"/>
        </w:rPr>
      </w:pPr>
    </w:p>
    <w:p w14:paraId="01EF5BF1" w14:textId="77777777" w:rsidR="00E25B49" w:rsidRDefault="00E25B49" w:rsidP="00E25B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1473</w:t>
      </w:r>
      <w:r>
        <w:rPr>
          <w:rFonts w:cs="Times New Roman"/>
          <w:szCs w:val="24"/>
        </w:rPr>
        <w:tab/>
        <w:t>He made a plaint of trespass and making threats to tenants against William</w:t>
      </w:r>
    </w:p>
    <w:p w14:paraId="56A6DF93" w14:textId="77777777" w:rsidR="00E25B49" w:rsidRDefault="00E25B49" w:rsidP="00E25B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Porter of Doncaster,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>.</w:t>
      </w:r>
    </w:p>
    <w:p w14:paraId="5ADBFEFE" w14:textId="77777777" w:rsidR="00E25B49" w:rsidRDefault="00E25B49" w:rsidP="00E25B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107D8">
          <w:rPr>
            <w:rStyle w:val="Hyperlink"/>
            <w:rFonts w:cs="Times New Roman"/>
            <w:szCs w:val="24"/>
          </w:rPr>
          <w:t>https://waalt.uh.edu/index.php/IDXCP40no847</w:t>
        </w:r>
      </w:hyperlink>
      <w:r>
        <w:rPr>
          <w:rFonts w:cs="Times New Roman"/>
          <w:szCs w:val="24"/>
        </w:rPr>
        <w:t xml:space="preserve"> )</w:t>
      </w:r>
    </w:p>
    <w:p w14:paraId="44D23907" w14:textId="77777777" w:rsidR="00E25B49" w:rsidRDefault="00E25B49" w:rsidP="00E25B49">
      <w:pPr>
        <w:pStyle w:val="NoSpacing"/>
        <w:rPr>
          <w:rFonts w:cs="Times New Roman"/>
          <w:szCs w:val="24"/>
        </w:rPr>
      </w:pPr>
    </w:p>
    <w:p w14:paraId="4FE2AAD1" w14:textId="77777777" w:rsidR="00E25B49" w:rsidRDefault="00E25B49" w:rsidP="00E25B49">
      <w:pPr>
        <w:pStyle w:val="NoSpacing"/>
        <w:rPr>
          <w:rFonts w:cs="Times New Roman"/>
          <w:szCs w:val="24"/>
        </w:rPr>
      </w:pPr>
    </w:p>
    <w:p w14:paraId="45BFF5A2" w14:textId="77777777" w:rsidR="00E25B49" w:rsidRDefault="00E25B49" w:rsidP="00E25B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October 2022</w:t>
      </w:r>
    </w:p>
    <w:p w14:paraId="020C35E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9EA97" w14:textId="77777777" w:rsidR="00E25B49" w:rsidRDefault="00E25B49" w:rsidP="009139A6">
      <w:r>
        <w:separator/>
      </w:r>
    </w:p>
  </w:endnote>
  <w:endnote w:type="continuationSeparator" w:id="0">
    <w:p w14:paraId="0648E053" w14:textId="77777777" w:rsidR="00E25B49" w:rsidRDefault="00E25B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981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A1EC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D65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DA4EF" w14:textId="77777777" w:rsidR="00E25B49" w:rsidRDefault="00E25B49" w:rsidP="009139A6">
      <w:r>
        <w:separator/>
      </w:r>
    </w:p>
  </w:footnote>
  <w:footnote w:type="continuationSeparator" w:id="0">
    <w:p w14:paraId="62DEB591" w14:textId="77777777" w:rsidR="00E25B49" w:rsidRDefault="00E25B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078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AAF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16F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B4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25B4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09967"/>
  <w15:chartTrackingRefBased/>
  <w15:docId w15:val="{8310AF9C-F677-4DAB-983A-8841835B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25B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4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2022-10-30T12:09:00Z</dcterms:created>
  <dcterms:modified xsi:type="dcterms:W3CDTF">2022-10-30T12:09:00Z</dcterms:modified>
</cp:coreProperties>
</file>