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7C" w:rsidRDefault="008A087C" w:rsidP="008A087C">
      <w:pPr>
        <w:pStyle w:val="NoSpacing"/>
      </w:pPr>
      <w:r>
        <w:rPr>
          <w:u w:val="single"/>
        </w:rPr>
        <w:t>Richard STAWELL</w:t>
      </w:r>
      <w:r>
        <w:t xml:space="preserve">       (fl.1425)</w:t>
      </w:r>
    </w:p>
    <w:p w:rsidR="008A087C" w:rsidRDefault="008A087C" w:rsidP="008A087C">
      <w:pPr>
        <w:pStyle w:val="NoSpacing"/>
      </w:pPr>
      <w:r>
        <w:t>of St.Dunstan in the East, London.  Woodmonger.</w:t>
      </w:r>
    </w:p>
    <w:p w:rsidR="008A087C" w:rsidRDefault="008A087C" w:rsidP="008A087C">
      <w:pPr>
        <w:pStyle w:val="NoSpacing"/>
      </w:pPr>
    </w:p>
    <w:p w:rsidR="008A087C" w:rsidRDefault="008A087C" w:rsidP="008A087C">
      <w:pPr>
        <w:pStyle w:val="NoSpacing"/>
      </w:pPr>
    </w:p>
    <w:p w:rsidR="008A087C" w:rsidRDefault="008A087C" w:rsidP="008A087C">
      <w:pPr>
        <w:pStyle w:val="NoSpacing"/>
      </w:pPr>
      <w:r>
        <w:t xml:space="preserve">     Apr.1425</w:t>
      </w:r>
      <w:r>
        <w:tab/>
        <w:t>He made his Will.</w:t>
      </w:r>
    </w:p>
    <w:p w:rsidR="008A087C" w:rsidRDefault="008A087C" w:rsidP="008A087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8A087C" w:rsidRDefault="008A087C" w:rsidP="008A087C">
      <w:pPr>
        <w:pStyle w:val="NoSpacing"/>
      </w:pPr>
    </w:p>
    <w:p w:rsidR="008A087C" w:rsidRDefault="008A087C" w:rsidP="008A087C">
      <w:pPr>
        <w:pStyle w:val="NoSpacing"/>
      </w:pPr>
    </w:p>
    <w:p w:rsidR="008A087C" w:rsidRDefault="008A087C" w:rsidP="008A087C">
      <w:pPr>
        <w:pStyle w:val="NoSpacing"/>
      </w:pPr>
      <w:r>
        <w:t>15 April 2012</w:t>
      </w:r>
    </w:p>
    <w:p w:rsidR="00BA4020" w:rsidRPr="00186E49" w:rsidRDefault="008A087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87C" w:rsidRDefault="008A087C" w:rsidP="00552EBA">
      <w:r>
        <w:separator/>
      </w:r>
    </w:p>
  </w:endnote>
  <w:endnote w:type="continuationSeparator" w:id="0">
    <w:p w:rsidR="008A087C" w:rsidRDefault="008A08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087C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87C" w:rsidRDefault="008A087C" w:rsidP="00552EBA">
      <w:r>
        <w:separator/>
      </w:r>
    </w:p>
  </w:footnote>
  <w:footnote w:type="continuationSeparator" w:id="0">
    <w:p w:rsidR="008A087C" w:rsidRDefault="008A08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A087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2012-04-18T19:14:00Z</dcterms:created>
  <dcterms:modified xsi:type="dcterms:W3CDTF">2012-04-18T19:14:00Z</dcterms:modified>
</cp:coreProperties>
</file>