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225B2" w14:textId="77777777" w:rsidR="00515935" w:rsidRDefault="00515935" w:rsidP="00515935">
      <w:pPr>
        <w:pStyle w:val="NoSpacing"/>
      </w:pPr>
      <w:r>
        <w:rPr>
          <w:u w:val="single"/>
        </w:rPr>
        <w:t>William STAVELEY</w:t>
      </w:r>
      <w:r>
        <w:t xml:space="preserve">      </w:t>
      </w:r>
      <w:r>
        <w:t>(fl.1498)</w:t>
      </w:r>
    </w:p>
    <w:p w14:paraId="4C1CDE2D" w14:textId="77777777" w:rsidR="00515935" w:rsidRDefault="00515935" w:rsidP="00515935">
      <w:pPr>
        <w:pStyle w:val="NoSpacing"/>
      </w:pPr>
      <w:r>
        <w:t>of York. Merchant.</w:t>
      </w:r>
    </w:p>
    <w:p w14:paraId="0A844D40" w14:textId="77777777" w:rsidR="00515935" w:rsidRDefault="00515935" w:rsidP="00515935">
      <w:pPr>
        <w:pStyle w:val="NoSpacing"/>
      </w:pPr>
    </w:p>
    <w:p w14:paraId="10944F1E" w14:textId="77777777" w:rsidR="00515935" w:rsidRDefault="00515935" w:rsidP="00515935">
      <w:pPr>
        <w:pStyle w:val="NoSpacing"/>
      </w:pPr>
    </w:p>
    <w:p w14:paraId="24ABF496" w14:textId="2591AFBF" w:rsidR="00515935" w:rsidRDefault="00515935" w:rsidP="00515935">
      <w:pPr>
        <w:pStyle w:val="NoSpacing"/>
      </w:pPr>
      <w:r>
        <w:t xml:space="preserve">  3 Feb.1498</w:t>
      </w:r>
      <w:r>
        <w:tab/>
        <w:t>He became</w:t>
      </w:r>
      <w:r>
        <w:t xml:space="preserve"> one of the Chamberlains</w:t>
      </w:r>
      <w:r>
        <w:t>.   (R.F.Y. p.222)</w:t>
      </w:r>
    </w:p>
    <w:p w14:paraId="73D2EB4A" w14:textId="77777777" w:rsidR="00515935" w:rsidRDefault="00515935" w:rsidP="00515935">
      <w:pPr>
        <w:pStyle w:val="NoSpacing"/>
      </w:pPr>
    </w:p>
    <w:p w14:paraId="7D997D0D" w14:textId="77777777" w:rsidR="00515935" w:rsidRDefault="00515935" w:rsidP="00515935">
      <w:pPr>
        <w:pStyle w:val="NoSpacing"/>
      </w:pPr>
    </w:p>
    <w:p w14:paraId="045F4FA4" w14:textId="77777777" w:rsidR="00515935" w:rsidRPr="001D26A1" w:rsidRDefault="00515935" w:rsidP="00515935">
      <w:pPr>
        <w:pStyle w:val="NoSpacing"/>
      </w:pPr>
      <w:r>
        <w:t>30 November 2019</w:t>
      </w:r>
      <w:bookmarkStart w:id="0" w:name="_GoBack"/>
      <w:bookmarkEnd w:id="0"/>
    </w:p>
    <w:p w14:paraId="7EDAA32B" w14:textId="577EFA0E" w:rsidR="006B2F86" w:rsidRPr="00515935" w:rsidRDefault="00515935" w:rsidP="00E71FC3">
      <w:pPr>
        <w:pStyle w:val="NoSpacing"/>
      </w:pPr>
    </w:p>
    <w:sectPr w:rsidR="006B2F86" w:rsidRPr="005159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3325A" w14:textId="77777777" w:rsidR="00515935" w:rsidRDefault="00515935" w:rsidP="00E71FC3">
      <w:pPr>
        <w:spacing w:after="0" w:line="240" w:lineRule="auto"/>
      </w:pPr>
      <w:r>
        <w:separator/>
      </w:r>
    </w:p>
  </w:endnote>
  <w:endnote w:type="continuationSeparator" w:id="0">
    <w:p w14:paraId="39E69D44" w14:textId="77777777" w:rsidR="00515935" w:rsidRDefault="005159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DFE1C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29592" w14:textId="77777777" w:rsidR="00515935" w:rsidRDefault="00515935" w:rsidP="00E71FC3">
      <w:pPr>
        <w:spacing w:after="0" w:line="240" w:lineRule="auto"/>
      </w:pPr>
      <w:r>
        <w:separator/>
      </w:r>
    </w:p>
  </w:footnote>
  <w:footnote w:type="continuationSeparator" w:id="0">
    <w:p w14:paraId="6C815361" w14:textId="77777777" w:rsidR="00515935" w:rsidRDefault="005159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935"/>
    <w:rsid w:val="001A7C09"/>
    <w:rsid w:val="00515935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CC3D0"/>
  <w15:chartTrackingRefBased/>
  <w15:docId w15:val="{6F1A7209-8E1F-44E1-86D8-9BC5A07C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2019-11-30T20:59:00Z</dcterms:created>
  <dcterms:modified xsi:type="dcterms:W3CDTF">2019-11-30T21:01:00Z</dcterms:modified>
</cp:coreProperties>
</file>