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B41D7" w:rsidP="00C009D8">
      <w:pPr>
        <w:pStyle w:val="NoSpacing"/>
      </w:pPr>
      <w:r>
        <w:rPr>
          <w:u w:val="single"/>
        </w:rPr>
        <w:t>John STAVELEY</w:t>
      </w:r>
      <w:r>
        <w:t xml:space="preserve">      (d.1421)</w:t>
      </w:r>
    </w:p>
    <w:p w:rsidR="003B41D7" w:rsidRDefault="003B41D7" w:rsidP="00C009D8">
      <w:pPr>
        <w:pStyle w:val="NoSpacing"/>
      </w:pPr>
    </w:p>
    <w:p w:rsidR="003B41D7" w:rsidRDefault="003B41D7" w:rsidP="00C009D8">
      <w:pPr>
        <w:pStyle w:val="NoSpacing"/>
      </w:pPr>
    </w:p>
    <w:p w:rsidR="003B41D7" w:rsidRDefault="003B41D7" w:rsidP="00C009D8">
      <w:pPr>
        <w:pStyle w:val="NoSpacing"/>
      </w:pPr>
      <w:r>
        <w:t>20 Apr.1421</w:t>
      </w:r>
      <w:r>
        <w:tab/>
        <w:t>He died.   (Yorkshire I.P.M. p.179)</w:t>
      </w:r>
    </w:p>
    <w:p w:rsidR="003B41D7" w:rsidRDefault="003B41D7" w:rsidP="00C009D8">
      <w:pPr>
        <w:pStyle w:val="NoSpacing"/>
      </w:pPr>
      <w:r>
        <w:t xml:space="preserve">  3 Jun.1422</w:t>
      </w:r>
      <w:r>
        <w:tab/>
        <w:t>An inquisition post mortem into his lands was held at South Cave,</w:t>
      </w:r>
    </w:p>
    <w:p w:rsidR="003B41D7" w:rsidRDefault="003B41D7" w:rsidP="00C009D8">
      <w:pPr>
        <w:pStyle w:val="NoSpacing"/>
      </w:pPr>
      <w:r>
        <w:tab/>
      </w:r>
      <w:r>
        <w:tab/>
      </w:r>
      <w:proofErr w:type="gramStart"/>
      <w:r>
        <w:t>East Riding of Yorkshire.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3B41D7" w:rsidRDefault="003B41D7" w:rsidP="00C009D8">
      <w:pPr>
        <w:pStyle w:val="NoSpacing"/>
      </w:pPr>
    </w:p>
    <w:p w:rsidR="003B41D7" w:rsidRDefault="003B41D7" w:rsidP="00C009D8">
      <w:pPr>
        <w:pStyle w:val="NoSpacing"/>
      </w:pPr>
    </w:p>
    <w:p w:rsidR="003B41D7" w:rsidRPr="003B41D7" w:rsidRDefault="003B41D7" w:rsidP="00C009D8">
      <w:pPr>
        <w:pStyle w:val="NoSpacing"/>
      </w:pPr>
      <w:r>
        <w:t>3 August 2015</w:t>
      </w:r>
      <w:bookmarkStart w:id="0" w:name="_GoBack"/>
      <w:bookmarkEnd w:id="0"/>
    </w:p>
    <w:sectPr w:rsidR="003B41D7" w:rsidRPr="003B41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D7" w:rsidRDefault="003B41D7" w:rsidP="00920DE3">
      <w:pPr>
        <w:spacing w:after="0" w:line="240" w:lineRule="auto"/>
      </w:pPr>
      <w:r>
        <w:separator/>
      </w:r>
    </w:p>
  </w:endnote>
  <w:endnote w:type="continuationSeparator" w:id="0">
    <w:p w:rsidR="003B41D7" w:rsidRDefault="003B41D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D7" w:rsidRDefault="003B41D7" w:rsidP="00920DE3">
      <w:pPr>
        <w:spacing w:after="0" w:line="240" w:lineRule="auto"/>
      </w:pPr>
      <w:r>
        <w:separator/>
      </w:r>
    </w:p>
  </w:footnote>
  <w:footnote w:type="continuationSeparator" w:id="0">
    <w:p w:rsidR="003B41D7" w:rsidRDefault="003B41D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1D7"/>
    <w:rsid w:val="00120749"/>
    <w:rsid w:val="003B41D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2015-08-03T21:18:00Z</dcterms:created>
  <dcterms:modified xsi:type="dcterms:W3CDTF">2015-08-03T21:20:00Z</dcterms:modified>
</cp:coreProperties>
</file>