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45A" w:rsidRDefault="00BA745A" w:rsidP="00BA745A">
      <w:pPr>
        <w:pStyle w:val="NoSpacing"/>
      </w:pPr>
      <w:r>
        <w:rPr>
          <w:u w:val="single"/>
        </w:rPr>
        <w:t>John STAUNTON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BA745A" w:rsidRDefault="00BA745A" w:rsidP="00BA745A">
      <w:pPr>
        <w:pStyle w:val="NoSpacing"/>
      </w:pPr>
    </w:p>
    <w:p w:rsidR="00BA745A" w:rsidRDefault="00BA745A" w:rsidP="00BA745A">
      <w:pPr>
        <w:pStyle w:val="NoSpacing"/>
      </w:pPr>
    </w:p>
    <w:p w:rsidR="00BA745A" w:rsidRDefault="00BA745A" w:rsidP="00BA745A">
      <w:pPr>
        <w:pStyle w:val="NoSpacing"/>
      </w:pPr>
      <w:r>
        <w:t>10 Sep.1433</w:t>
      </w:r>
      <w:r>
        <w:tab/>
        <w:t xml:space="preserve">He was a juror on the inquisition post mortem held in the Guildhall, </w:t>
      </w:r>
    </w:p>
    <w:p w:rsidR="00BA745A" w:rsidRDefault="00BA745A" w:rsidP="00BA745A">
      <w:pPr>
        <w:pStyle w:val="NoSpacing"/>
      </w:pPr>
      <w:r>
        <w:tab/>
      </w:r>
      <w:r>
        <w:tab/>
        <w:t xml:space="preserve">London, into lands of the late John </w:t>
      </w:r>
      <w:proofErr w:type="spellStart"/>
      <w:r>
        <w:t>Paas</w:t>
      </w:r>
      <w:proofErr w:type="spellEnd"/>
      <w:r>
        <w:t>(q.v.).</w:t>
      </w:r>
    </w:p>
    <w:p w:rsidR="00BA745A" w:rsidRDefault="00BA745A" w:rsidP="00BA74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24-244)</w:t>
      </w:r>
    </w:p>
    <w:p w:rsidR="00BA745A" w:rsidRDefault="00BA745A" w:rsidP="00BA745A">
      <w:pPr>
        <w:pStyle w:val="NoSpacing"/>
      </w:pPr>
    </w:p>
    <w:p w:rsidR="00BA745A" w:rsidRDefault="00BA745A" w:rsidP="00BA745A">
      <w:pPr>
        <w:pStyle w:val="NoSpacing"/>
      </w:pPr>
    </w:p>
    <w:p w:rsidR="006B2F86" w:rsidRPr="00BA745A" w:rsidRDefault="00BA745A" w:rsidP="00BA745A">
      <w:pPr>
        <w:pStyle w:val="NoSpacing"/>
      </w:pPr>
      <w:r>
        <w:t>20 January 2017</w:t>
      </w:r>
      <w:bookmarkStart w:id="0" w:name="_GoBack"/>
      <w:bookmarkEnd w:id="0"/>
    </w:p>
    <w:sectPr w:rsidR="006B2F86" w:rsidRPr="00BA74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45A" w:rsidRDefault="00BA745A" w:rsidP="00E71FC3">
      <w:pPr>
        <w:spacing w:after="0" w:line="240" w:lineRule="auto"/>
      </w:pPr>
      <w:r>
        <w:separator/>
      </w:r>
    </w:p>
  </w:endnote>
  <w:endnote w:type="continuationSeparator" w:id="0">
    <w:p w:rsidR="00BA745A" w:rsidRDefault="00BA74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45A" w:rsidRDefault="00BA745A" w:rsidP="00E71FC3">
      <w:pPr>
        <w:spacing w:after="0" w:line="240" w:lineRule="auto"/>
      </w:pPr>
      <w:r>
        <w:separator/>
      </w:r>
    </w:p>
  </w:footnote>
  <w:footnote w:type="continuationSeparator" w:id="0">
    <w:p w:rsidR="00BA745A" w:rsidRDefault="00BA74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5A"/>
    <w:rsid w:val="001A7C09"/>
    <w:rsid w:val="00577BD5"/>
    <w:rsid w:val="00656CBA"/>
    <w:rsid w:val="006A1F77"/>
    <w:rsid w:val="00733BE7"/>
    <w:rsid w:val="00AB52E8"/>
    <w:rsid w:val="00B16D3F"/>
    <w:rsid w:val="00BA745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D8B4"/>
  <w15:chartTrackingRefBased/>
  <w15:docId w15:val="{A8C0114D-ADF6-485E-A68E-3D0C86E4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2017-01-20T22:15:00Z</dcterms:created>
  <dcterms:modified xsi:type="dcterms:W3CDTF">2017-01-20T22:16:00Z</dcterms:modified>
</cp:coreProperties>
</file>