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C2E23" w14:textId="77777777" w:rsidR="0009758F" w:rsidRDefault="0009758F" w:rsidP="000975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STAUNESBY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D42BA2D" w14:textId="77777777" w:rsidR="0009758F" w:rsidRDefault="0009758F" w:rsidP="000975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Monks </w:t>
      </w:r>
      <w:proofErr w:type="spellStart"/>
      <w:r>
        <w:rPr>
          <w:rFonts w:ascii="Times New Roman" w:hAnsi="Times New Roman" w:cs="Times New Roman"/>
        </w:rPr>
        <w:t>Eleigh</w:t>
      </w:r>
      <w:proofErr w:type="spellEnd"/>
      <w:r>
        <w:rPr>
          <w:rFonts w:ascii="Times New Roman" w:hAnsi="Times New Roman" w:cs="Times New Roman"/>
        </w:rPr>
        <w:t>, Suffolk. Cloth maker.</w:t>
      </w:r>
    </w:p>
    <w:p w14:paraId="43ED126F" w14:textId="77777777" w:rsidR="0009758F" w:rsidRDefault="0009758F" w:rsidP="0009758F">
      <w:pPr>
        <w:rPr>
          <w:rFonts w:ascii="Times New Roman" w:hAnsi="Times New Roman" w:cs="Times New Roman"/>
        </w:rPr>
      </w:pPr>
    </w:p>
    <w:p w14:paraId="78E90E1A" w14:textId="77777777" w:rsidR="0009758F" w:rsidRDefault="0009758F" w:rsidP="0009758F">
      <w:pPr>
        <w:rPr>
          <w:rFonts w:ascii="Times New Roman" w:hAnsi="Times New Roman" w:cs="Times New Roman"/>
        </w:rPr>
      </w:pPr>
    </w:p>
    <w:p w14:paraId="1FCEFD39" w14:textId="66DC3B8E" w:rsidR="0009758F" w:rsidRDefault="0009758F" w:rsidP="000975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was one of those against whom </w:t>
      </w:r>
      <w:r>
        <w:rPr>
          <w:rFonts w:ascii="Times New Roman" w:hAnsi="Times New Roman" w:cs="Times New Roman"/>
        </w:rPr>
        <w:t>t</w:t>
      </w:r>
      <w:bookmarkStart w:id="0" w:name="_GoBack"/>
      <w:bookmarkEnd w:id="0"/>
      <w:r>
        <w:rPr>
          <w:rFonts w:ascii="Times New Roman" w:hAnsi="Times New Roman" w:cs="Times New Roman"/>
        </w:rPr>
        <w:t>he King brought a plaint of trespass</w:t>
      </w:r>
    </w:p>
    <w:p w14:paraId="62D53E42" w14:textId="77777777" w:rsidR="0009758F" w:rsidRDefault="0009758F" w:rsidP="000975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rescue.</w:t>
      </w:r>
    </w:p>
    <w:p w14:paraId="29C25FEA" w14:textId="77777777" w:rsidR="0009758F" w:rsidRDefault="0009758F" w:rsidP="000975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20E66A1A" w14:textId="77777777" w:rsidR="0009758F" w:rsidRDefault="0009758F" w:rsidP="0009758F">
      <w:pPr>
        <w:rPr>
          <w:rFonts w:ascii="Times New Roman" w:hAnsi="Times New Roman" w:cs="Times New Roman"/>
        </w:rPr>
      </w:pPr>
    </w:p>
    <w:p w14:paraId="428135F8" w14:textId="77777777" w:rsidR="0009758F" w:rsidRDefault="0009758F" w:rsidP="0009758F">
      <w:pPr>
        <w:rPr>
          <w:rFonts w:ascii="Times New Roman" w:hAnsi="Times New Roman" w:cs="Times New Roman"/>
        </w:rPr>
      </w:pPr>
    </w:p>
    <w:p w14:paraId="720052B8" w14:textId="77777777" w:rsidR="0009758F" w:rsidRDefault="0009758F" w:rsidP="000975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November 2018</w:t>
      </w:r>
    </w:p>
    <w:p w14:paraId="3745FD0E" w14:textId="77777777" w:rsidR="006B2F86" w:rsidRPr="0009758F" w:rsidRDefault="0009758F" w:rsidP="0009758F"/>
    <w:sectPr w:rsidR="006B2F86" w:rsidRPr="0009758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DE6F4C" w14:textId="77777777" w:rsidR="0009758F" w:rsidRDefault="0009758F" w:rsidP="00E71FC3">
      <w:r>
        <w:separator/>
      </w:r>
    </w:p>
  </w:endnote>
  <w:endnote w:type="continuationSeparator" w:id="0">
    <w:p w14:paraId="70A95C69" w14:textId="77777777" w:rsidR="0009758F" w:rsidRDefault="0009758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5731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09D8EE" w14:textId="77777777" w:rsidR="0009758F" w:rsidRDefault="0009758F" w:rsidP="00E71FC3">
      <w:r>
        <w:separator/>
      </w:r>
    </w:p>
  </w:footnote>
  <w:footnote w:type="continuationSeparator" w:id="0">
    <w:p w14:paraId="0BC2A755" w14:textId="77777777" w:rsidR="0009758F" w:rsidRDefault="0009758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58F"/>
    <w:rsid w:val="0009758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F516B"/>
  <w15:chartTrackingRefBased/>
  <w15:docId w15:val="{8A65A6E1-63C0-465B-A93E-640483525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758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2018-11-28T19:18:00Z</dcterms:created>
  <dcterms:modified xsi:type="dcterms:W3CDTF">2018-11-28T19:18:00Z</dcterms:modified>
</cp:coreProperties>
</file>