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5BE" w:rsidRDefault="00B615BE" w:rsidP="00B615BE">
      <w:pPr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STANRIGGE</w:t>
      </w:r>
      <w:r>
        <w:rPr>
          <w:rStyle w:val="Hyperlink"/>
          <w:color w:val="auto"/>
          <w:u w:val="none"/>
        </w:rPr>
        <w:t xml:space="preserve">     (fl.1483)</w:t>
      </w:r>
    </w:p>
    <w:p w:rsidR="00B615BE" w:rsidRDefault="00B615BE" w:rsidP="00B615BE">
      <w:pPr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Berkhampstead</w:t>
      </w:r>
      <w:proofErr w:type="spellEnd"/>
      <w:r>
        <w:rPr>
          <w:rStyle w:val="Hyperlink"/>
          <w:color w:val="auto"/>
          <w:u w:val="none"/>
        </w:rPr>
        <w:t>.</w:t>
      </w:r>
    </w:p>
    <w:p w:rsidR="00B615BE" w:rsidRDefault="00B615BE" w:rsidP="00B615BE">
      <w:pPr>
        <w:rPr>
          <w:rStyle w:val="Hyperlink"/>
          <w:color w:val="auto"/>
          <w:u w:val="none"/>
        </w:rPr>
      </w:pPr>
    </w:p>
    <w:p w:rsidR="00B615BE" w:rsidRDefault="00B615BE" w:rsidP="00B615BE">
      <w:pPr>
        <w:rPr>
          <w:rStyle w:val="Hyperlink"/>
          <w:color w:val="auto"/>
          <w:u w:val="none"/>
        </w:rPr>
      </w:pPr>
    </w:p>
    <w:p w:rsidR="00B615BE" w:rsidRDefault="00B615BE" w:rsidP="00B615BE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Dec.1483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Mudde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gramStart"/>
      <w:r>
        <w:rPr>
          <w:rStyle w:val="Hyperlink"/>
          <w:color w:val="auto"/>
          <w:u w:val="none"/>
        </w:rPr>
        <w:t>Southwark(</w:t>
      </w:r>
      <w:proofErr w:type="gramEnd"/>
      <w:r>
        <w:rPr>
          <w:rStyle w:val="Hyperlink"/>
          <w:color w:val="auto"/>
          <w:u w:val="none"/>
        </w:rPr>
        <w:t>q.v.) bequeathed him £3 6s 8d.</w:t>
      </w:r>
    </w:p>
    <w:p w:rsidR="00B615BE" w:rsidRDefault="00B615BE" w:rsidP="00B615BE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proofErr w:type="spellStart"/>
      <w:r>
        <w:rPr>
          <w:rStyle w:val="Hyperlink"/>
          <w:color w:val="auto"/>
          <w:u w:val="none"/>
        </w:rPr>
        <w:t>Logge</w:t>
      </w:r>
      <w:proofErr w:type="spellEnd"/>
      <w:r>
        <w:rPr>
          <w:rStyle w:val="Hyperlink"/>
          <w:color w:val="auto"/>
          <w:u w:val="none"/>
        </w:rPr>
        <w:t xml:space="preserve"> I pp.257-8)</w:t>
      </w:r>
    </w:p>
    <w:p w:rsidR="00B615BE" w:rsidRDefault="00B615BE" w:rsidP="00B615BE">
      <w:pPr>
        <w:rPr>
          <w:rStyle w:val="Hyperlink"/>
          <w:color w:val="auto"/>
          <w:u w:val="none"/>
        </w:rPr>
      </w:pPr>
    </w:p>
    <w:p w:rsidR="00B615BE" w:rsidRDefault="00B615BE" w:rsidP="00B615BE">
      <w:pPr>
        <w:rPr>
          <w:rStyle w:val="Hyperlink"/>
          <w:color w:val="auto"/>
          <w:u w:val="none"/>
        </w:rPr>
      </w:pPr>
    </w:p>
    <w:p w:rsidR="00B615BE" w:rsidRDefault="00B615BE" w:rsidP="00B615BE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13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5BE" w:rsidRDefault="00B615BE" w:rsidP="00920DE3">
      <w:r>
        <w:separator/>
      </w:r>
    </w:p>
  </w:endnote>
  <w:endnote w:type="continuationSeparator" w:id="0">
    <w:p w:rsidR="00B615BE" w:rsidRDefault="00B615BE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5BE" w:rsidRDefault="00B615BE" w:rsidP="00920DE3">
      <w:r>
        <w:separator/>
      </w:r>
    </w:p>
  </w:footnote>
  <w:footnote w:type="continuationSeparator" w:id="0">
    <w:p w:rsidR="00B615BE" w:rsidRDefault="00B615BE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5BE"/>
    <w:rsid w:val="00120749"/>
    <w:rsid w:val="00624CAE"/>
    <w:rsid w:val="00920DE3"/>
    <w:rsid w:val="00B615B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5B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615B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5B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615B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2015-07-26T18:57:00Z</dcterms:created>
  <dcterms:modified xsi:type="dcterms:W3CDTF">2015-07-26T18:57:00Z</dcterms:modified>
</cp:coreProperties>
</file>