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122" w:rsidRDefault="00291122" w:rsidP="00291122">
      <w:pPr>
        <w:pStyle w:val="NoSpacing"/>
      </w:pPr>
      <w:r>
        <w:rPr>
          <w:u w:val="single"/>
        </w:rPr>
        <w:t>Guy STANFORD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91122" w:rsidRDefault="00291122" w:rsidP="00291122">
      <w:pPr>
        <w:pStyle w:val="NoSpacing"/>
      </w:pPr>
    </w:p>
    <w:p w:rsidR="00291122" w:rsidRDefault="00291122" w:rsidP="00291122">
      <w:pPr>
        <w:pStyle w:val="NoSpacing"/>
      </w:pPr>
    </w:p>
    <w:p w:rsidR="00291122" w:rsidRDefault="00291122" w:rsidP="00291122">
      <w:pPr>
        <w:pStyle w:val="NoSpacing"/>
      </w:pPr>
      <w:r>
        <w:t>14 Nov.1420</w:t>
      </w:r>
      <w:r>
        <w:tab/>
        <w:t>He was a juror on the inquisition post mortem held in Kidderminster,</w:t>
      </w:r>
      <w:r>
        <w:tab/>
      </w:r>
    </w:p>
    <w:p w:rsidR="00291122" w:rsidRDefault="00291122" w:rsidP="00291122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Saleway</w:t>
      </w:r>
      <w:proofErr w:type="spellEnd"/>
      <w:r>
        <w:t xml:space="preserve"> of Cannock(q.v.).</w:t>
      </w:r>
    </w:p>
    <w:p w:rsidR="00291122" w:rsidRDefault="00291122" w:rsidP="002911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21-510)</w:t>
      </w:r>
    </w:p>
    <w:p w:rsidR="00291122" w:rsidRDefault="00291122" w:rsidP="00291122">
      <w:pPr>
        <w:pStyle w:val="NoSpacing"/>
      </w:pPr>
    </w:p>
    <w:p w:rsidR="00291122" w:rsidRDefault="00291122" w:rsidP="00291122">
      <w:pPr>
        <w:pStyle w:val="NoSpacing"/>
      </w:pPr>
    </w:p>
    <w:p w:rsidR="00291122" w:rsidRPr="00E728B9" w:rsidRDefault="00291122" w:rsidP="00291122">
      <w:pPr>
        <w:pStyle w:val="NoSpacing"/>
      </w:pPr>
      <w:r>
        <w:t>11 September 2016</w:t>
      </w:r>
    </w:p>
    <w:p w:rsidR="006B2F86" w:rsidRPr="00291122" w:rsidRDefault="00291122" w:rsidP="00E71FC3">
      <w:pPr>
        <w:pStyle w:val="NoSpacing"/>
      </w:pPr>
      <w:bookmarkStart w:id="0" w:name="_GoBack"/>
      <w:bookmarkEnd w:id="0"/>
    </w:p>
    <w:sectPr w:rsidR="006B2F86" w:rsidRPr="002911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122" w:rsidRDefault="00291122" w:rsidP="00E71FC3">
      <w:pPr>
        <w:spacing w:after="0" w:line="240" w:lineRule="auto"/>
      </w:pPr>
      <w:r>
        <w:separator/>
      </w:r>
    </w:p>
  </w:endnote>
  <w:endnote w:type="continuationSeparator" w:id="0">
    <w:p w:rsidR="00291122" w:rsidRDefault="002911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122" w:rsidRDefault="00291122" w:rsidP="00E71FC3">
      <w:pPr>
        <w:spacing w:after="0" w:line="240" w:lineRule="auto"/>
      </w:pPr>
      <w:r>
        <w:separator/>
      </w:r>
    </w:p>
  </w:footnote>
  <w:footnote w:type="continuationSeparator" w:id="0">
    <w:p w:rsidR="00291122" w:rsidRDefault="002911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22"/>
    <w:rsid w:val="001A7C09"/>
    <w:rsid w:val="0029112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305C6"/>
  <w15:chartTrackingRefBased/>
  <w15:docId w15:val="{53B4F42D-3B9B-40F1-8BA8-EF7E4B11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2016-09-11T19:54:00Z</dcterms:created>
  <dcterms:modified xsi:type="dcterms:W3CDTF">2016-09-11T19:54:00Z</dcterms:modified>
</cp:coreProperties>
</file>