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055" w:rsidRDefault="00981055" w:rsidP="00981055">
      <w:pPr>
        <w:pStyle w:val="NoSpacing"/>
      </w:pPr>
      <w:r>
        <w:rPr>
          <w:u w:val="single"/>
        </w:rPr>
        <w:t>Richard STANES</w:t>
      </w:r>
      <w:r>
        <w:t xml:space="preserve">      (fl.1428)</w:t>
      </w:r>
    </w:p>
    <w:p w:rsidR="00981055" w:rsidRDefault="00981055" w:rsidP="00981055">
      <w:pPr>
        <w:pStyle w:val="NoSpacing"/>
      </w:pPr>
    </w:p>
    <w:p w:rsidR="00981055" w:rsidRDefault="00981055" w:rsidP="00981055">
      <w:pPr>
        <w:pStyle w:val="NoSpacing"/>
      </w:pPr>
    </w:p>
    <w:p w:rsidR="00981055" w:rsidRDefault="00981055" w:rsidP="00981055">
      <w:pPr>
        <w:pStyle w:val="NoSpacing"/>
      </w:pPr>
      <w:r>
        <w:t xml:space="preserve">= </w:t>
      </w:r>
      <w:proofErr w:type="gramStart"/>
      <w:r>
        <w:t>Joan(</w:t>
      </w:r>
      <w:proofErr w:type="gramEnd"/>
      <w:r>
        <w:t>q.v.).</w:t>
      </w:r>
    </w:p>
    <w:p w:rsidR="00981055" w:rsidRDefault="00981055" w:rsidP="00981055">
      <w:pPr>
        <w:pStyle w:val="NoSpacing"/>
      </w:pPr>
      <w:r>
        <w:t>(</w:t>
      </w:r>
      <w:hyperlink r:id="rId7" w:history="1">
        <w:r>
          <w:rPr>
            <w:rStyle w:val="Hyperlink"/>
          </w:rPr>
          <w:t>http://www.medievalgenealogy.org.uk/fines/abstracts/CP_25_1_179_93.shtml</w:t>
        </w:r>
      </w:hyperlink>
      <w:r>
        <w:t>)</w:t>
      </w:r>
    </w:p>
    <w:p w:rsidR="00981055" w:rsidRDefault="00981055" w:rsidP="00981055">
      <w:pPr>
        <w:pStyle w:val="NoSpacing"/>
      </w:pPr>
    </w:p>
    <w:p w:rsidR="00981055" w:rsidRDefault="00981055" w:rsidP="00981055">
      <w:pPr>
        <w:pStyle w:val="NoSpacing"/>
      </w:pPr>
    </w:p>
    <w:p w:rsidR="00981055" w:rsidRDefault="00981055" w:rsidP="00981055">
      <w:pPr>
        <w:pStyle w:val="NoSpacing"/>
      </w:pPr>
      <w:r>
        <w:t xml:space="preserve">  6 Oct.1428</w:t>
      </w:r>
      <w:r>
        <w:tab/>
        <w:t xml:space="preserve">Settlement of the action taken against them by William </w:t>
      </w:r>
      <w:proofErr w:type="spellStart"/>
      <w:proofErr w:type="gramStart"/>
      <w:r>
        <w:t>Longe</w:t>
      </w:r>
      <w:proofErr w:type="spellEnd"/>
      <w:r>
        <w:t>(</w:t>
      </w:r>
      <w:proofErr w:type="gramEnd"/>
      <w:r>
        <w:t>q.v.)</w:t>
      </w:r>
    </w:p>
    <w:p w:rsidR="00981055" w:rsidRDefault="00981055" w:rsidP="00981055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a </w:t>
      </w:r>
      <w:proofErr w:type="spellStart"/>
      <w:r>
        <w:t>messuage</w:t>
      </w:r>
      <w:proofErr w:type="spellEnd"/>
      <w:r>
        <w:t xml:space="preserve">, 14 acres of land and 2 acres of meadow in </w:t>
      </w:r>
      <w:proofErr w:type="spellStart"/>
      <w:r>
        <w:t>Staverton</w:t>
      </w:r>
      <w:proofErr w:type="spellEnd"/>
      <w:r>
        <w:t>,</w:t>
      </w:r>
    </w:p>
    <w:p w:rsidR="00981055" w:rsidRDefault="00981055" w:rsidP="00981055">
      <w:pPr>
        <w:pStyle w:val="NoSpacing"/>
      </w:pPr>
      <w:r>
        <w:tab/>
      </w:r>
      <w:r>
        <w:tab/>
      </w:r>
      <w:proofErr w:type="gramStart"/>
      <w:r>
        <w:t>Northamptonshire.</w:t>
      </w:r>
      <w:proofErr w:type="gramEnd"/>
      <w:r>
        <w:t xml:space="preserve">  </w:t>
      </w:r>
      <w:proofErr w:type="gramStart"/>
      <w:r>
        <w:t>(ibid.)</w:t>
      </w:r>
      <w:proofErr w:type="gramEnd"/>
    </w:p>
    <w:p w:rsidR="00981055" w:rsidRDefault="00981055" w:rsidP="00981055">
      <w:pPr>
        <w:pStyle w:val="NoSpacing"/>
      </w:pPr>
    </w:p>
    <w:p w:rsidR="00981055" w:rsidRDefault="00981055" w:rsidP="00981055">
      <w:pPr>
        <w:pStyle w:val="NoSpacing"/>
      </w:pPr>
    </w:p>
    <w:p w:rsidR="00981055" w:rsidRDefault="00981055" w:rsidP="00981055">
      <w:pPr>
        <w:pStyle w:val="NoSpacing"/>
      </w:pPr>
      <w:r>
        <w:t>24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1055" w:rsidRDefault="00981055" w:rsidP="00920DE3">
      <w:pPr>
        <w:spacing w:after="0" w:line="240" w:lineRule="auto"/>
      </w:pPr>
      <w:r>
        <w:separator/>
      </w:r>
    </w:p>
  </w:endnote>
  <w:endnote w:type="continuationSeparator" w:id="0">
    <w:p w:rsidR="00981055" w:rsidRDefault="0098105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1055" w:rsidRDefault="00981055" w:rsidP="00920DE3">
      <w:pPr>
        <w:spacing w:after="0" w:line="240" w:lineRule="auto"/>
      </w:pPr>
      <w:r>
        <w:separator/>
      </w:r>
    </w:p>
  </w:footnote>
  <w:footnote w:type="continuationSeparator" w:id="0">
    <w:p w:rsidR="00981055" w:rsidRDefault="0098105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055"/>
    <w:rsid w:val="00120749"/>
    <w:rsid w:val="00624CAE"/>
    <w:rsid w:val="00920DE3"/>
    <w:rsid w:val="0098105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810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810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2014-04-10T18:53:00Z</dcterms:created>
  <dcterms:modified xsi:type="dcterms:W3CDTF">2014-04-10T18:54:00Z</dcterms:modified>
</cp:coreProperties>
</file>