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F1127" w14:textId="77777777" w:rsidR="004C0413" w:rsidRDefault="004C0413" w:rsidP="004C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STANEFELD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09D1C35D" w14:textId="77777777" w:rsidR="004C0413" w:rsidRDefault="004C0413" w:rsidP="004C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Bolingbroke, Lincolnshire. Husbandman.</w:t>
      </w:r>
    </w:p>
    <w:p w14:paraId="4F40711E" w14:textId="77777777" w:rsidR="004C0413" w:rsidRDefault="004C0413" w:rsidP="004C0413">
      <w:pPr>
        <w:pStyle w:val="NoSpacing"/>
        <w:rPr>
          <w:rFonts w:cs="Times New Roman"/>
          <w:szCs w:val="24"/>
        </w:rPr>
      </w:pPr>
    </w:p>
    <w:p w14:paraId="76407DC9" w14:textId="77777777" w:rsidR="004C0413" w:rsidRDefault="004C0413" w:rsidP="004C0413">
      <w:pPr>
        <w:pStyle w:val="NoSpacing"/>
        <w:rPr>
          <w:rFonts w:cs="Times New Roman"/>
          <w:szCs w:val="24"/>
        </w:rPr>
      </w:pPr>
    </w:p>
    <w:p w14:paraId="23268BD2" w14:textId="77777777" w:rsidR="004C0413" w:rsidRDefault="004C0413" w:rsidP="004C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Nov.1453</w:t>
      </w:r>
      <w:r>
        <w:rPr>
          <w:rFonts w:cs="Times New Roman"/>
          <w:szCs w:val="24"/>
        </w:rPr>
        <w:tab/>
        <w:t xml:space="preserve">He was pardoned for not appearing to answer Robert </w:t>
      </w:r>
      <w:proofErr w:type="spellStart"/>
      <w:r>
        <w:rPr>
          <w:rFonts w:cs="Times New Roman"/>
          <w:szCs w:val="24"/>
        </w:rPr>
        <w:t>Fraunceys</w:t>
      </w:r>
      <w:proofErr w:type="spellEnd"/>
      <w:r>
        <w:rPr>
          <w:rFonts w:cs="Times New Roman"/>
          <w:szCs w:val="24"/>
        </w:rPr>
        <w:t>, clerk(q.v.),</w:t>
      </w:r>
    </w:p>
    <w:p w14:paraId="18CEBE40" w14:textId="77777777" w:rsidR="004C0413" w:rsidRDefault="004C0413" w:rsidP="004C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trespass.     (C.P.R. 1452-61 p.130)</w:t>
      </w:r>
    </w:p>
    <w:p w14:paraId="4E655140" w14:textId="77777777" w:rsidR="004C0413" w:rsidRDefault="004C0413" w:rsidP="004C0413">
      <w:pPr>
        <w:pStyle w:val="NoSpacing"/>
        <w:rPr>
          <w:rFonts w:cs="Times New Roman"/>
          <w:szCs w:val="24"/>
        </w:rPr>
      </w:pPr>
    </w:p>
    <w:p w14:paraId="1FEAE057" w14:textId="77777777" w:rsidR="004C0413" w:rsidRDefault="004C0413" w:rsidP="004C0413">
      <w:pPr>
        <w:pStyle w:val="NoSpacing"/>
        <w:rPr>
          <w:rFonts w:cs="Times New Roman"/>
          <w:szCs w:val="24"/>
        </w:rPr>
      </w:pPr>
    </w:p>
    <w:p w14:paraId="10AD2627" w14:textId="77777777" w:rsidR="004C0413" w:rsidRDefault="004C0413" w:rsidP="004C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588B2C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76BE8" w14:textId="77777777" w:rsidR="004C0413" w:rsidRDefault="004C0413" w:rsidP="009139A6">
      <w:r>
        <w:separator/>
      </w:r>
    </w:p>
  </w:endnote>
  <w:endnote w:type="continuationSeparator" w:id="0">
    <w:p w14:paraId="25B53E84" w14:textId="77777777" w:rsidR="004C0413" w:rsidRDefault="004C04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AFA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669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FC8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5B6FE" w14:textId="77777777" w:rsidR="004C0413" w:rsidRDefault="004C0413" w:rsidP="009139A6">
      <w:r>
        <w:separator/>
      </w:r>
    </w:p>
  </w:footnote>
  <w:footnote w:type="continuationSeparator" w:id="0">
    <w:p w14:paraId="751CA999" w14:textId="77777777" w:rsidR="004C0413" w:rsidRDefault="004C04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B8F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3BF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546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13"/>
    <w:rsid w:val="000666E0"/>
    <w:rsid w:val="002510B7"/>
    <w:rsid w:val="00270799"/>
    <w:rsid w:val="0035310B"/>
    <w:rsid w:val="004C041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4BB06"/>
  <w15:chartTrackingRefBased/>
  <w15:docId w15:val="{F1EB353E-0FD9-4046-ACF3-A3BC802D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2024-06-09T20:20:00Z</dcterms:created>
  <dcterms:modified xsi:type="dcterms:W3CDTF">2024-06-09T20:21:00Z</dcterms:modified>
</cp:coreProperties>
</file>