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C5735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6FDA8A48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DF7F101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</w:p>
    <w:p w14:paraId="1BE58F27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</w:p>
    <w:p w14:paraId="50B19233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took on an apprentice, John Barmsby(q.v.).</w:t>
      </w:r>
    </w:p>
    <w:p w14:paraId="47428FDC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212EA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5F95C2E3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</w:p>
    <w:p w14:paraId="0F6261C0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</w:p>
    <w:p w14:paraId="4C4CA9B6" w14:textId="77777777" w:rsidR="00531A51" w:rsidRDefault="00531A51" w:rsidP="00531A5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 May 2024</w:t>
      </w:r>
    </w:p>
    <w:p w14:paraId="4C5931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67041" w14:textId="77777777" w:rsidR="00531A51" w:rsidRDefault="00531A51" w:rsidP="009139A6">
      <w:r>
        <w:separator/>
      </w:r>
    </w:p>
  </w:endnote>
  <w:endnote w:type="continuationSeparator" w:id="0">
    <w:p w14:paraId="0BAB1BAC" w14:textId="77777777" w:rsidR="00531A51" w:rsidRDefault="00531A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CD7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4E4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0BC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26628" w14:textId="77777777" w:rsidR="00531A51" w:rsidRDefault="00531A51" w:rsidP="009139A6">
      <w:r>
        <w:separator/>
      </w:r>
    </w:p>
  </w:footnote>
  <w:footnote w:type="continuationSeparator" w:id="0">
    <w:p w14:paraId="385BC9D2" w14:textId="77777777" w:rsidR="00531A51" w:rsidRDefault="00531A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54F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8A4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418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51"/>
    <w:rsid w:val="000666E0"/>
    <w:rsid w:val="002510B7"/>
    <w:rsid w:val="00270799"/>
    <w:rsid w:val="0039151A"/>
    <w:rsid w:val="00531A5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316D0"/>
  <w15:chartTrackingRefBased/>
  <w15:docId w15:val="{3A70C88E-2D07-4994-9171-54B679BB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1A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2024-05-29T20:50:00Z</dcterms:created>
  <dcterms:modified xsi:type="dcterms:W3CDTF">2024-05-29T20:50:00Z</dcterms:modified>
</cp:coreProperties>
</file>