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D7C" w:rsidRPr="00637D56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Robert STAMPYN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547D7C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Wiggenhall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</w:rPr>
        <w:t>St.German</w:t>
      </w:r>
      <w:proofErr w:type="spellEnd"/>
      <w:proofErr w:type="gramEnd"/>
      <w:r>
        <w:rPr>
          <w:rFonts w:ascii="Times New Roman" w:eastAsia="Calibri" w:hAnsi="Times New Roman" w:cs="Times New Roman"/>
        </w:rPr>
        <w:t>, Norfolk. Husbandman.</w:t>
      </w:r>
    </w:p>
    <w:p w:rsidR="00547D7C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47D7C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47D7C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Margaret </w:t>
      </w:r>
      <w:proofErr w:type="spellStart"/>
      <w:r>
        <w:rPr>
          <w:rFonts w:ascii="Times New Roman" w:eastAsia="Calibri" w:hAnsi="Times New Roman" w:cs="Times New Roman"/>
        </w:rPr>
        <w:t>Chamberlayn</w:t>
      </w:r>
      <w:proofErr w:type="spellEnd"/>
      <w:r>
        <w:rPr>
          <w:rFonts w:ascii="Times New Roman" w:eastAsia="Calibri" w:hAnsi="Times New Roman" w:cs="Times New Roman"/>
        </w:rPr>
        <w:t>(q.v.) and Edward Hamond(q.v.), as the executors</w:t>
      </w:r>
    </w:p>
    <w:p w:rsidR="00547D7C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of the late Thomas </w:t>
      </w:r>
      <w:proofErr w:type="spellStart"/>
      <w:r>
        <w:rPr>
          <w:rFonts w:ascii="Times New Roman" w:eastAsia="Calibri" w:hAnsi="Times New Roman" w:cs="Times New Roman"/>
        </w:rPr>
        <w:t>Chamberlayn</w:t>
      </w:r>
      <w:proofErr w:type="spellEnd"/>
      <w:r>
        <w:rPr>
          <w:rFonts w:ascii="Times New Roman" w:eastAsia="Calibri" w:hAnsi="Times New Roman" w:cs="Times New Roman"/>
        </w:rPr>
        <w:t xml:space="preserve"> of Lynn(q.v.), brought a plaint of debt</w:t>
      </w:r>
    </w:p>
    <w:p w:rsidR="00547D7C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against him.</w:t>
      </w:r>
    </w:p>
    <w:p w:rsidR="00547D7C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547D7C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Margaret </w:t>
      </w:r>
      <w:proofErr w:type="spellStart"/>
      <w:r>
        <w:rPr>
          <w:rFonts w:ascii="Times New Roman" w:eastAsia="Calibri" w:hAnsi="Times New Roman" w:cs="Times New Roman"/>
        </w:rPr>
        <w:t>Chamberlayn</w:t>
      </w:r>
      <w:proofErr w:type="spellEnd"/>
      <w:r>
        <w:rPr>
          <w:rFonts w:ascii="Times New Roman" w:eastAsia="Calibri" w:hAnsi="Times New Roman" w:cs="Times New Roman"/>
        </w:rPr>
        <w:t>(q.v.) and Edward Hamond(q.v.), as the executors</w:t>
      </w:r>
    </w:p>
    <w:p w:rsidR="00547D7C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of the late Thomas </w:t>
      </w:r>
      <w:proofErr w:type="spellStart"/>
      <w:r>
        <w:rPr>
          <w:rFonts w:ascii="Times New Roman" w:eastAsia="Calibri" w:hAnsi="Times New Roman" w:cs="Times New Roman"/>
        </w:rPr>
        <w:t>Chamberlayn</w:t>
      </w:r>
      <w:proofErr w:type="spellEnd"/>
      <w:r>
        <w:rPr>
          <w:rFonts w:ascii="Times New Roman" w:eastAsia="Calibri" w:hAnsi="Times New Roman" w:cs="Times New Roman"/>
        </w:rPr>
        <w:t xml:space="preserve"> of Lynn(q.v.), brought a plaint of debt</w:t>
      </w:r>
    </w:p>
    <w:p w:rsidR="00547D7C" w:rsidRDefault="00547D7C" w:rsidP="00547D7C">
      <w:pPr>
        <w:tabs>
          <w:tab w:val="left" w:pos="720"/>
        </w:tabs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against him, Thomas </w:t>
      </w:r>
      <w:proofErr w:type="spellStart"/>
      <w:r>
        <w:rPr>
          <w:rFonts w:ascii="Times New Roman" w:eastAsia="Calibri" w:hAnsi="Times New Roman" w:cs="Times New Roman"/>
        </w:rPr>
        <w:t>Taylour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Wiggenhall</w:t>
      </w:r>
      <w:proofErr w:type="spellEnd"/>
      <w:r>
        <w:rPr>
          <w:rFonts w:ascii="Times New Roman" w:eastAsia="Calibri" w:hAnsi="Times New Roman" w:cs="Times New Roman"/>
        </w:rPr>
        <w:t xml:space="preserve">(q.v.), Peter </w:t>
      </w:r>
      <w:proofErr w:type="spellStart"/>
      <w:r>
        <w:rPr>
          <w:rFonts w:ascii="Times New Roman" w:eastAsia="Calibri" w:hAnsi="Times New Roman" w:cs="Times New Roman"/>
        </w:rPr>
        <w:t>Bladesmyth</w:t>
      </w:r>
      <w:proofErr w:type="spellEnd"/>
      <w:r>
        <w:rPr>
          <w:rFonts w:ascii="Times New Roman" w:eastAsia="Calibri" w:hAnsi="Times New Roman" w:cs="Times New Roman"/>
        </w:rPr>
        <w:t xml:space="preserve"> of Lynn(q.v.), William </w:t>
      </w:r>
      <w:proofErr w:type="spellStart"/>
      <w:r>
        <w:rPr>
          <w:rFonts w:ascii="Times New Roman" w:eastAsia="Calibri" w:hAnsi="Times New Roman" w:cs="Times New Roman"/>
        </w:rPr>
        <w:t>Tompson</w:t>
      </w:r>
      <w:proofErr w:type="spellEnd"/>
      <w:r>
        <w:rPr>
          <w:rFonts w:ascii="Times New Roman" w:eastAsia="Calibri" w:hAnsi="Times New Roman" w:cs="Times New Roman"/>
        </w:rPr>
        <w:t xml:space="preserve"> of Walpole(q.v.) and John Ade of Lynn(q.v.).   </w:t>
      </w:r>
    </w:p>
    <w:p w:rsidR="00547D7C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547D7C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47D7C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47D7C" w:rsidRDefault="00547D7C" w:rsidP="00547D7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 June 2017</w:t>
      </w:r>
    </w:p>
    <w:p w:rsidR="006B2F86" w:rsidRPr="00E71FC3" w:rsidRDefault="00547D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D7C" w:rsidRDefault="00547D7C" w:rsidP="00E71FC3">
      <w:r>
        <w:separator/>
      </w:r>
    </w:p>
  </w:endnote>
  <w:endnote w:type="continuationSeparator" w:id="0">
    <w:p w:rsidR="00547D7C" w:rsidRDefault="00547D7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D7C" w:rsidRDefault="00547D7C" w:rsidP="00E71FC3">
      <w:r>
        <w:separator/>
      </w:r>
    </w:p>
  </w:footnote>
  <w:footnote w:type="continuationSeparator" w:id="0">
    <w:p w:rsidR="00547D7C" w:rsidRDefault="00547D7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D7C"/>
    <w:rsid w:val="001A7C09"/>
    <w:rsid w:val="00547D7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BA4A9D-B162-4B77-BBCD-AB5597C44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47D7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2017-06-07T20:39:00Z</dcterms:created>
  <dcterms:modified xsi:type="dcterms:W3CDTF">2017-06-07T20:40:00Z</dcterms:modified>
</cp:coreProperties>
</file>