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F1" w:rsidRDefault="00E253F1" w:rsidP="00E253F1">
      <w:r>
        <w:rPr>
          <w:u w:val="single"/>
        </w:rPr>
        <w:t>Johanna STALWORTH</w:t>
      </w:r>
      <w:r>
        <w:t xml:space="preserve">      (d.ca.1487)</w:t>
      </w:r>
    </w:p>
    <w:p w:rsidR="00E253F1" w:rsidRDefault="00E253F1" w:rsidP="00E253F1">
      <w:r>
        <w:t>of Snodland, Kent.</w:t>
      </w:r>
    </w:p>
    <w:p w:rsidR="00E253F1" w:rsidRDefault="00E253F1" w:rsidP="00E253F1"/>
    <w:p w:rsidR="00E253F1" w:rsidRDefault="00E253F1" w:rsidP="00E253F1"/>
    <w:p w:rsidR="00E253F1" w:rsidRDefault="00E253F1" w:rsidP="00E253F1">
      <w:r>
        <w:tab/>
        <w:t>1487</w:t>
      </w:r>
      <w:r>
        <w:tab/>
        <w:t>Probate of her Will.</w:t>
      </w:r>
    </w:p>
    <w:p w:rsidR="00E253F1" w:rsidRDefault="00E253F1" w:rsidP="00E253F1">
      <w:r>
        <w:tab/>
      </w:r>
      <w:r>
        <w:tab/>
        <w:t>(</w:t>
      </w:r>
      <w:hyperlink r:id="rId7" w:history="1">
        <w:r w:rsidRPr="008F2AAC">
          <w:rPr>
            <w:rStyle w:val="Hyperlink"/>
            <w:sz w:val="22"/>
            <w:szCs w:val="22"/>
          </w:rPr>
          <w:t>www.kentarchaeology.org.uk/Research/Pub/KRV/09/NB/184.htm</w:t>
        </w:r>
      </w:hyperlink>
      <w:r>
        <w:rPr>
          <w:sz w:val="22"/>
          <w:szCs w:val="22"/>
        </w:rPr>
        <w:t>)</w:t>
      </w:r>
    </w:p>
    <w:p w:rsidR="00E253F1" w:rsidRDefault="00E253F1" w:rsidP="00E253F1"/>
    <w:p w:rsidR="00E253F1" w:rsidRDefault="00E253F1" w:rsidP="00E253F1"/>
    <w:p w:rsidR="00BA4020" w:rsidRPr="00186E49" w:rsidRDefault="00E253F1" w:rsidP="00E253F1">
      <w:pPr>
        <w:pStyle w:val="NoSpacing"/>
      </w:pPr>
      <w:r>
        <w:t>11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3F1" w:rsidRDefault="00E253F1" w:rsidP="00552EBA">
      <w:r>
        <w:separator/>
      </w:r>
    </w:p>
  </w:endnote>
  <w:endnote w:type="continuationSeparator" w:id="0">
    <w:p w:rsidR="00E253F1" w:rsidRDefault="00E253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53F1">
      <w:rPr>
        <w:noProof/>
      </w:rPr>
      <w:t>16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3F1" w:rsidRDefault="00E253F1" w:rsidP="00552EBA">
      <w:r>
        <w:separator/>
      </w:r>
    </w:p>
  </w:footnote>
  <w:footnote w:type="continuationSeparator" w:id="0">
    <w:p w:rsidR="00E253F1" w:rsidRDefault="00E253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53F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84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2012-03-16T22:56:00Z</dcterms:created>
  <dcterms:modified xsi:type="dcterms:W3CDTF">2012-03-16T22:57:00Z</dcterms:modified>
</cp:coreProperties>
</file>