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273" w:rsidRDefault="00D33273" w:rsidP="00D33273">
      <w:pPr>
        <w:pStyle w:val="NoSpacing"/>
        <w:jc w:val="both"/>
      </w:pPr>
      <w:r>
        <w:rPr>
          <w:u w:val="single"/>
        </w:rPr>
        <w:t>Henry STALON</w:t>
      </w:r>
      <w:r>
        <w:t xml:space="preserve">         (fl.1465-6)</w:t>
      </w:r>
    </w:p>
    <w:p w:rsidR="00D33273" w:rsidRDefault="00D33273" w:rsidP="00D33273">
      <w:pPr>
        <w:pStyle w:val="NoSpacing"/>
        <w:jc w:val="both"/>
      </w:pPr>
      <w:r>
        <w:t>of Norwich.  Barker.</w:t>
      </w:r>
    </w:p>
    <w:p w:rsidR="00D33273" w:rsidRDefault="00D33273" w:rsidP="00D33273">
      <w:pPr>
        <w:pStyle w:val="NoSpacing"/>
        <w:jc w:val="both"/>
      </w:pPr>
    </w:p>
    <w:p w:rsidR="00D33273" w:rsidRDefault="00D33273" w:rsidP="00D33273">
      <w:pPr>
        <w:pStyle w:val="NoSpacing"/>
        <w:jc w:val="both"/>
      </w:pPr>
    </w:p>
    <w:p w:rsidR="00D33273" w:rsidRDefault="00D33273" w:rsidP="00D33273">
      <w:pPr>
        <w:pStyle w:val="NoSpacing"/>
        <w:jc w:val="both"/>
      </w:pPr>
      <w:r>
        <w:t xml:space="preserve">         1465-6</w:t>
      </w:r>
      <w:r>
        <w:tab/>
        <w:t>His apprentice, John Landon(q.v.), became a Freeman.  (C.F.N. p.84)</w:t>
      </w:r>
    </w:p>
    <w:p w:rsidR="00D33273" w:rsidRDefault="00D33273" w:rsidP="00D33273">
      <w:pPr>
        <w:pStyle w:val="NoSpacing"/>
        <w:jc w:val="both"/>
      </w:pPr>
    </w:p>
    <w:p w:rsidR="00D33273" w:rsidRDefault="00D33273" w:rsidP="00D33273">
      <w:pPr>
        <w:pStyle w:val="NoSpacing"/>
        <w:jc w:val="both"/>
      </w:pPr>
    </w:p>
    <w:p w:rsidR="00BA4020" w:rsidRPr="00186E49" w:rsidRDefault="00D33273" w:rsidP="00D33273">
      <w:pPr>
        <w:pStyle w:val="NoSpacing"/>
      </w:pPr>
      <w:r>
        <w:t>10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273" w:rsidRDefault="00D33273" w:rsidP="00552EBA">
      <w:r>
        <w:separator/>
      </w:r>
    </w:p>
  </w:endnote>
  <w:endnote w:type="continuationSeparator" w:id="0">
    <w:p w:rsidR="00D33273" w:rsidRDefault="00D3327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33273">
      <w:rPr>
        <w:noProof/>
      </w:rPr>
      <w:t>21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273" w:rsidRDefault="00D33273" w:rsidP="00552EBA">
      <w:r>
        <w:separator/>
      </w:r>
    </w:p>
  </w:footnote>
  <w:footnote w:type="continuationSeparator" w:id="0">
    <w:p w:rsidR="00D33273" w:rsidRDefault="00D3327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33273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2012-09-21T21:33:00Z</dcterms:created>
  <dcterms:modified xsi:type="dcterms:W3CDTF">2012-09-21T21:33:00Z</dcterms:modified>
</cp:coreProperties>
</file>