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FAD" w:rsidRDefault="00775FAD" w:rsidP="00775FAD">
      <w:pPr>
        <w:pStyle w:val="NoSpacing"/>
      </w:pPr>
      <w:r>
        <w:rPr>
          <w:u w:val="single"/>
        </w:rPr>
        <w:t>Richard STAINER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75FAD" w:rsidRDefault="00775FAD" w:rsidP="00775FAD">
      <w:pPr>
        <w:pStyle w:val="NoSpacing"/>
      </w:pPr>
    </w:p>
    <w:p w:rsidR="00775FAD" w:rsidRDefault="00775FAD" w:rsidP="00775FAD">
      <w:pPr>
        <w:pStyle w:val="NoSpacing"/>
      </w:pPr>
    </w:p>
    <w:p w:rsidR="00775FAD" w:rsidRDefault="00775FAD" w:rsidP="00775FAD">
      <w:pPr>
        <w:pStyle w:val="NoSpacing"/>
      </w:pPr>
      <w:r>
        <w:t xml:space="preserve">  6 Dec.1420</w:t>
      </w:r>
      <w:r>
        <w:tab/>
        <w:t>He was a juror on the inquisition post mortem held in Chelmsford, Essex,</w:t>
      </w:r>
    </w:p>
    <w:p w:rsidR="00775FAD" w:rsidRDefault="00775FAD" w:rsidP="00775FAD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Doreward</w:t>
      </w:r>
      <w:proofErr w:type="spellEnd"/>
      <w:r>
        <w:t>(q.v.).</w:t>
      </w:r>
    </w:p>
    <w:p w:rsidR="00775FAD" w:rsidRDefault="00775FAD" w:rsidP="00775FA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21-615)</w:t>
      </w:r>
    </w:p>
    <w:p w:rsidR="00775FAD" w:rsidRDefault="00775FAD" w:rsidP="00775FAD">
      <w:pPr>
        <w:pStyle w:val="NoSpacing"/>
      </w:pPr>
    </w:p>
    <w:p w:rsidR="00775FAD" w:rsidRDefault="00775FAD" w:rsidP="00775FAD">
      <w:pPr>
        <w:pStyle w:val="NoSpacing"/>
      </w:pPr>
    </w:p>
    <w:p w:rsidR="00775FAD" w:rsidRDefault="00775FAD" w:rsidP="00775FAD">
      <w:pPr>
        <w:pStyle w:val="NoSpacing"/>
      </w:pPr>
      <w:r>
        <w:t>10 November 2016</w:t>
      </w:r>
    </w:p>
    <w:p w:rsidR="006B2F86" w:rsidRPr="00775FAD" w:rsidRDefault="00775FAD" w:rsidP="00E71FC3">
      <w:pPr>
        <w:pStyle w:val="NoSpacing"/>
      </w:pPr>
      <w:bookmarkStart w:id="0" w:name="_GoBack"/>
      <w:bookmarkEnd w:id="0"/>
    </w:p>
    <w:sectPr w:rsidR="006B2F86" w:rsidRPr="00775F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FAD" w:rsidRDefault="00775FAD" w:rsidP="00E71FC3">
      <w:pPr>
        <w:spacing w:after="0" w:line="240" w:lineRule="auto"/>
      </w:pPr>
      <w:r>
        <w:separator/>
      </w:r>
    </w:p>
  </w:endnote>
  <w:endnote w:type="continuationSeparator" w:id="0">
    <w:p w:rsidR="00775FAD" w:rsidRDefault="00775F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FAD" w:rsidRDefault="00775FAD" w:rsidP="00E71FC3">
      <w:pPr>
        <w:spacing w:after="0" w:line="240" w:lineRule="auto"/>
      </w:pPr>
      <w:r>
        <w:separator/>
      </w:r>
    </w:p>
  </w:footnote>
  <w:footnote w:type="continuationSeparator" w:id="0">
    <w:p w:rsidR="00775FAD" w:rsidRDefault="00775F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AD"/>
    <w:rsid w:val="001A7C09"/>
    <w:rsid w:val="00733BE7"/>
    <w:rsid w:val="00775FA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8514E"/>
  <w15:chartTrackingRefBased/>
  <w15:docId w15:val="{C6DC8346-33AA-448C-BE41-631DD4B06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6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2016-11-10T21:16:00Z</dcterms:created>
  <dcterms:modified xsi:type="dcterms:W3CDTF">2016-11-10T21:16:00Z</dcterms:modified>
</cp:coreProperties>
</file>