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E3567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STAFFORTON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(fl.1417)</w:t>
      </w:r>
    </w:p>
    <w:p w14:paraId="10D3998C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Man-at-arms.</w:t>
      </w:r>
    </w:p>
    <w:p w14:paraId="20B63D58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5C1644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CED226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5E60AC0F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3DB59464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7A0A8B1A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01876F4B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43C533B0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5CBD8D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E0D4FE" w14:textId="77777777" w:rsidR="008B61E1" w:rsidRDefault="008B61E1" w:rsidP="008B61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November 2025</w:t>
      </w:r>
    </w:p>
    <w:p w14:paraId="0E06A4F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44736" w14:textId="77777777" w:rsidR="008B61E1" w:rsidRDefault="008B61E1" w:rsidP="00086E2C">
      <w:pPr>
        <w:spacing w:after="0" w:line="240" w:lineRule="auto"/>
      </w:pPr>
      <w:r>
        <w:separator/>
      </w:r>
    </w:p>
  </w:endnote>
  <w:endnote w:type="continuationSeparator" w:id="0">
    <w:p w14:paraId="081680D2" w14:textId="77777777" w:rsidR="008B61E1" w:rsidRDefault="008B61E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D01B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51F6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964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AD3C9" w14:textId="77777777" w:rsidR="008B61E1" w:rsidRDefault="008B61E1" w:rsidP="00086E2C">
      <w:pPr>
        <w:spacing w:after="0" w:line="240" w:lineRule="auto"/>
      </w:pPr>
      <w:r>
        <w:separator/>
      </w:r>
    </w:p>
  </w:footnote>
  <w:footnote w:type="continuationSeparator" w:id="0">
    <w:p w14:paraId="595D2C17" w14:textId="77777777" w:rsidR="008B61E1" w:rsidRDefault="008B61E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C81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882A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13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E1"/>
    <w:rsid w:val="00086E2C"/>
    <w:rsid w:val="000A2E7A"/>
    <w:rsid w:val="002244B7"/>
    <w:rsid w:val="00314D94"/>
    <w:rsid w:val="00617568"/>
    <w:rsid w:val="006E68FA"/>
    <w:rsid w:val="008B61E1"/>
    <w:rsid w:val="00BF371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1F284"/>
  <w15:chartTrackingRefBased/>
  <w15:docId w15:val="{95CA22CA-8A63-4238-AF89-0CFE6E850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B61E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B61E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50</Words>
  <Characters>334</Characters>
  <Application>Microsoft Office Word</Application>
  <DocSecurity>0</DocSecurity>
  <Lines>20</Lines>
  <Paragraphs>12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2025-11-25T21:36:00Z</dcterms:created>
  <dcterms:modified xsi:type="dcterms:W3CDTF">2025-11-25T21:36:00Z</dcterms:modified>
</cp:coreProperties>
</file>