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701E1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SLYNGESBY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7FFE19D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Newark, Nottinghamshire. Labourer.</w:t>
      </w:r>
    </w:p>
    <w:p w14:paraId="2E7F2BD0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</w:p>
    <w:p w14:paraId="5FC09411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</w:p>
    <w:p w14:paraId="79FD3148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Stephen </w:t>
      </w:r>
      <w:proofErr w:type="spellStart"/>
      <w:r>
        <w:rPr>
          <w:rFonts w:ascii="Times New Roman" w:hAnsi="Times New Roman" w:cs="Times New Roman"/>
        </w:rPr>
        <w:t>Marchaunt</w:t>
      </w:r>
      <w:proofErr w:type="spellEnd"/>
      <w:r>
        <w:rPr>
          <w:rFonts w:ascii="Times New Roman" w:hAnsi="Times New Roman" w:cs="Times New Roman"/>
        </w:rPr>
        <w:t>(q.v.) brought a plaint against him, Richard</w:t>
      </w:r>
    </w:p>
    <w:p w14:paraId="01588096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Spenser of </w:t>
      </w:r>
      <w:proofErr w:type="spellStart"/>
      <w:r>
        <w:rPr>
          <w:rFonts w:ascii="Times New Roman" w:hAnsi="Times New Roman" w:cs="Times New Roman"/>
        </w:rPr>
        <w:t>Kelham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Isham</w:t>
      </w:r>
      <w:proofErr w:type="spellEnd"/>
      <w:r>
        <w:rPr>
          <w:rFonts w:ascii="Times New Roman" w:hAnsi="Times New Roman" w:cs="Times New Roman"/>
        </w:rPr>
        <w:t xml:space="preserve"> of South </w:t>
      </w:r>
      <w:proofErr w:type="spellStart"/>
      <w:r>
        <w:rPr>
          <w:rFonts w:ascii="Times New Roman" w:hAnsi="Times New Roman" w:cs="Times New Roman"/>
        </w:rPr>
        <w:t>Muskham</w:t>
      </w:r>
      <w:proofErr w:type="spellEnd"/>
      <w:r>
        <w:rPr>
          <w:rFonts w:ascii="Times New Roman" w:hAnsi="Times New Roman" w:cs="Times New Roman"/>
        </w:rPr>
        <w:t>(q.v.) and</w:t>
      </w:r>
    </w:p>
    <w:p w14:paraId="3B499D7C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Purgeon</w:t>
      </w:r>
      <w:proofErr w:type="spellEnd"/>
      <w:r>
        <w:rPr>
          <w:rFonts w:ascii="Times New Roman" w:hAnsi="Times New Roman" w:cs="Times New Roman"/>
        </w:rPr>
        <w:t xml:space="preserve"> of Newark(q.v.).</w:t>
      </w:r>
    </w:p>
    <w:p w14:paraId="122B7139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7A3481D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</w:p>
    <w:p w14:paraId="3E12410D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</w:p>
    <w:p w14:paraId="5D565242" w14:textId="77777777" w:rsidR="00CA691E" w:rsidRDefault="00CA691E" w:rsidP="00CA69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April 2018</w:t>
      </w:r>
    </w:p>
    <w:p w14:paraId="03572741" w14:textId="77777777" w:rsidR="006B2F86" w:rsidRPr="00E71FC3" w:rsidRDefault="00CA69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E2B57" w14:textId="77777777" w:rsidR="00CA691E" w:rsidRDefault="00CA691E" w:rsidP="00E71FC3">
      <w:r>
        <w:separator/>
      </w:r>
    </w:p>
  </w:endnote>
  <w:endnote w:type="continuationSeparator" w:id="0">
    <w:p w14:paraId="79853D21" w14:textId="77777777" w:rsidR="00CA691E" w:rsidRDefault="00CA69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2F0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99F50" w14:textId="77777777" w:rsidR="00CA691E" w:rsidRDefault="00CA691E" w:rsidP="00E71FC3">
      <w:r>
        <w:separator/>
      </w:r>
    </w:p>
  </w:footnote>
  <w:footnote w:type="continuationSeparator" w:id="0">
    <w:p w14:paraId="5119DF3B" w14:textId="77777777" w:rsidR="00CA691E" w:rsidRDefault="00CA69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1E"/>
    <w:rsid w:val="001A7C09"/>
    <w:rsid w:val="00577BD5"/>
    <w:rsid w:val="00656CBA"/>
    <w:rsid w:val="006A1F77"/>
    <w:rsid w:val="00733BE7"/>
    <w:rsid w:val="00AB52E8"/>
    <w:rsid w:val="00B16D3F"/>
    <w:rsid w:val="00BB41AC"/>
    <w:rsid w:val="00CA691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AEC0"/>
  <w15:chartTrackingRefBased/>
  <w15:docId w15:val="{1AB07939-AF3B-43E1-8CAD-3943486CE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69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A69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2018-04-10T20:31:00Z</dcterms:created>
  <dcterms:modified xsi:type="dcterms:W3CDTF">2018-04-10T20:31:00Z</dcterms:modified>
</cp:coreProperties>
</file>