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BD5" w:rsidRPr="00C36BD5" w:rsidRDefault="00C36BD5" w:rsidP="00C36BD5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C36BD5">
        <w:rPr>
          <w:rStyle w:val="Hyperlink"/>
          <w:color w:val="auto"/>
        </w:rPr>
        <w:t>Thomas SLYE</w:t>
      </w:r>
      <w:bookmarkEnd w:id="0"/>
      <w:r w:rsidRPr="00C36BD5">
        <w:rPr>
          <w:rStyle w:val="Hyperlink"/>
          <w:color w:val="auto"/>
          <w:u w:val="none"/>
        </w:rPr>
        <w:t xml:space="preserve">      (fl.1399)</w:t>
      </w:r>
    </w:p>
    <w:p w:rsidR="00C36BD5" w:rsidRPr="00C36BD5" w:rsidRDefault="00C36BD5" w:rsidP="00C36BD5">
      <w:pPr>
        <w:pStyle w:val="NoSpacing"/>
        <w:rPr>
          <w:rStyle w:val="Hyperlink"/>
          <w:color w:val="auto"/>
          <w:u w:val="none"/>
        </w:rPr>
      </w:pPr>
    </w:p>
    <w:p w:rsidR="00C36BD5" w:rsidRPr="00C36BD5" w:rsidRDefault="00C36BD5" w:rsidP="00C36BD5">
      <w:pPr>
        <w:pStyle w:val="NoSpacing"/>
        <w:rPr>
          <w:rStyle w:val="Hyperlink"/>
          <w:color w:val="auto"/>
          <w:u w:val="none"/>
        </w:rPr>
      </w:pPr>
    </w:p>
    <w:p w:rsidR="00C36BD5" w:rsidRPr="00C36BD5" w:rsidRDefault="00C36BD5" w:rsidP="00C36BD5">
      <w:pPr>
        <w:pStyle w:val="NoSpacing"/>
        <w:rPr>
          <w:rStyle w:val="Hyperlink"/>
          <w:color w:val="auto"/>
          <w:u w:val="none"/>
        </w:rPr>
      </w:pPr>
      <w:r w:rsidRPr="00C36BD5">
        <w:rPr>
          <w:rStyle w:val="Hyperlink"/>
          <w:color w:val="auto"/>
          <w:u w:val="none"/>
        </w:rPr>
        <w:tab/>
        <w:t>1399</w:t>
      </w:r>
      <w:r w:rsidRPr="00C36BD5">
        <w:rPr>
          <w:rStyle w:val="Hyperlink"/>
          <w:color w:val="auto"/>
          <w:u w:val="none"/>
        </w:rPr>
        <w:tab/>
        <w:t xml:space="preserve">Thomas </w:t>
      </w:r>
      <w:proofErr w:type="spellStart"/>
      <w:r w:rsidRPr="00C36BD5">
        <w:rPr>
          <w:rStyle w:val="Hyperlink"/>
          <w:color w:val="auto"/>
          <w:u w:val="none"/>
        </w:rPr>
        <w:t>atte</w:t>
      </w:r>
      <w:proofErr w:type="spellEnd"/>
      <w:r w:rsidRPr="00C36BD5">
        <w:rPr>
          <w:rStyle w:val="Hyperlink"/>
          <w:color w:val="auto"/>
          <w:u w:val="none"/>
        </w:rPr>
        <w:t xml:space="preserve"> Lee, Parson of </w:t>
      </w:r>
      <w:proofErr w:type="spellStart"/>
      <w:proofErr w:type="gramStart"/>
      <w:r w:rsidRPr="00C36BD5">
        <w:rPr>
          <w:rStyle w:val="Hyperlink"/>
          <w:color w:val="auto"/>
          <w:u w:val="none"/>
        </w:rPr>
        <w:t>Templecombe</w:t>
      </w:r>
      <w:proofErr w:type="spellEnd"/>
      <w:r w:rsidRPr="00C36BD5">
        <w:rPr>
          <w:rStyle w:val="Hyperlink"/>
          <w:color w:val="auto"/>
          <w:u w:val="none"/>
        </w:rPr>
        <w:t>(</w:t>
      </w:r>
      <w:proofErr w:type="gramEnd"/>
      <w:r w:rsidRPr="00C36BD5">
        <w:rPr>
          <w:rStyle w:val="Hyperlink"/>
          <w:color w:val="auto"/>
          <w:u w:val="none"/>
        </w:rPr>
        <w:t xml:space="preserve">q.v.), brought a plaint of debt </w:t>
      </w:r>
    </w:p>
    <w:p w:rsidR="00C36BD5" w:rsidRPr="00C36BD5" w:rsidRDefault="00C36BD5" w:rsidP="00C36BD5">
      <w:pPr>
        <w:pStyle w:val="NoSpacing"/>
        <w:rPr>
          <w:rStyle w:val="Hyperlink"/>
          <w:color w:val="auto"/>
          <w:u w:val="none"/>
        </w:rPr>
      </w:pPr>
      <w:r w:rsidRPr="00C36BD5">
        <w:rPr>
          <w:rStyle w:val="Hyperlink"/>
          <w:color w:val="auto"/>
          <w:u w:val="none"/>
        </w:rPr>
        <w:tab/>
      </w:r>
      <w:r w:rsidRPr="00C36BD5">
        <w:rPr>
          <w:rStyle w:val="Hyperlink"/>
          <w:color w:val="auto"/>
          <w:u w:val="none"/>
        </w:rPr>
        <w:tab/>
      </w:r>
      <w:proofErr w:type="gramStart"/>
      <w:r w:rsidRPr="00C36BD5">
        <w:rPr>
          <w:rStyle w:val="Hyperlink"/>
          <w:color w:val="auto"/>
          <w:u w:val="none"/>
        </w:rPr>
        <w:t>against</w:t>
      </w:r>
      <w:proofErr w:type="gramEnd"/>
      <w:r w:rsidRPr="00C36BD5">
        <w:rPr>
          <w:rStyle w:val="Hyperlink"/>
          <w:color w:val="auto"/>
          <w:u w:val="none"/>
        </w:rPr>
        <w:t xml:space="preserve"> him, Nicholas </w:t>
      </w:r>
      <w:proofErr w:type="spellStart"/>
      <w:r w:rsidRPr="00C36BD5">
        <w:rPr>
          <w:rStyle w:val="Hyperlink"/>
          <w:color w:val="auto"/>
          <w:u w:val="none"/>
        </w:rPr>
        <w:t>Jonge</w:t>
      </w:r>
      <w:proofErr w:type="spellEnd"/>
      <w:r w:rsidRPr="00C36BD5">
        <w:rPr>
          <w:rStyle w:val="Hyperlink"/>
          <w:color w:val="auto"/>
          <w:u w:val="none"/>
        </w:rPr>
        <w:t xml:space="preserve"> of </w:t>
      </w:r>
      <w:proofErr w:type="spellStart"/>
      <w:r w:rsidRPr="00C36BD5">
        <w:rPr>
          <w:rStyle w:val="Hyperlink"/>
          <w:color w:val="auto"/>
          <w:u w:val="none"/>
        </w:rPr>
        <w:t>Templecombe</w:t>
      </w:r>
      <w:proofErr w:type="spellEnd"/>
      <w:r w:rsidRPr="00C36BD5">
        <w:rPr>
          <w:rStyle w:val="Hyperlink"/>
          <w:color w:val="auto"/>
          <w:u w:val="none"/>
        </w:rPr>
        <w:t>(q.v.) and one other.</w:t>
      </w:r>
    </w:p>
    <w:p w:rsidR="00C36BD5" w:rsidRDefault="00C36BD5" w:rsidP="00C36BD5">
      <w:pPr>
        <w:pStyle w:val="NoSpacing"/>
        <w:rPr>
          <w:rStyle w:val="Hyperlink"/>
        </w:rPr>
      </w:pPr>
      <w:r w:rsidRPr="00C36BD5">
        <w:rPr>
          <w:rStyle w:val="Hyperlink"/>
          <w:color w:val="auto"/>
          <w:u w:val="none"/>
        </w:rPr>
        <w:tab/>
      </w:r>
      <w:r w:rsidRPr="00C36BD5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C36BD5" w:rsidRDefault="00C36BD5" w:rsidP="00C36BD5">
      <w:pPr>
        <w:pStyle w:val="NoSpacing"/>
        <w:rPr>
          <w:rStyle w:val="Hyperlink"/>
        </w:rPr>
      </w:pPr>
    </w:p>
    <w:p w:rsidR="00C36BD5" w:rsidRDefault="00C36BD5" w:rsidP="00C36BD5">
      <w:pPr>
        <w:pStyle w:val="NoSpacing"/>
        <w:rPr>
          <w:rStyle w:val="Hyperlink"/>
        </w:rPr>
      </w:pPr>
    </w:p>
    <w:p w:rsidR="00C36BD5" w:rsidRDefault="00C36BD5" w:rsidP="00C36BD5">
      <w:pPr>
        <w:pStyle w:val="NoSpacing"/>
        <w:rPr>
          <w:rStyle w:val="Hyperlink"/>
        </w:rPr>
      </w:pPr>
    </w:p>
    <w:p w:rsidR="00C36BD5" w:rsidRPr="00C36BD5" w:rsidRDefault="00C36BD5" w:rsidP="00C36BD5">
      <w:pPr>
        <w:pStyle w:val="NoSpacing"/>
        <w:rPr>
          <w:rStyle w:val="Hyperlink"/>
          <w:color w:val="auto"/>
          <w:u w:val="none"/>
        </w:rPr>
      </w:pPr>
      <w:r w:rsidRPr="00C36BD5">
        <w:rPr>
          <w:rStyle w:val="Hyperlink"/>
          <w:color w:val="auto"/>
          <w:u w:val="none"/>
        </w:rPr>
        <w:t>10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BD5" w:rsidRDefault="00C36BD5" w:rsidP="00920DE3">
      <w:pPr>
        <w:spacing w:after="0" w:line="240" w:lineRule="auto"/>
      </w:pPr>
      <w:r>
        <w:separator/>
      </w:r>
    </w:p>
  </w:endnote>
  <w:endnote w:type="continuationSeparator" w:id="0">
    <w:p w:rsidR="00C36BD5" w:rsidRDefault="00C36B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BD5" w:rsidRDefault="00C36BD5" w:rsidP="00920DE3">
      <w:pPr>
        <w:spacing w:after="0" w:line="240" w:lineRule="auto"/>
      </w:pPr>
      <w:r>
        <w:separator/>
      </w:r>
    </w:p>
  </w:footnote>
  <w:footnote w:type="continuationSeparator" w:id="0">
    <w:p w:rsidR="00C36BD5" w:rsidRDefault="00C36B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BD5"/>
    <w:rsid w:val="00120749"/>
    <w:rsid w:val="00624CAE"/>
    <w:rsid w:val="00920DE3"/>
    <w:rsid w:val="00C009D8"/>
    <w:rsid w:val="00C36BD5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36B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36B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2015-05-13T19:50:00Z</dcterms:created>
  <dcterms:modified xsi:type="dcterms:W3CDTF">2015-05-13T19:50:00Z</dcterms:modified>
</cp:coreProperties>
</file>