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10DA" w14:textId="14352BA9" w:rsidR="00BA00AB" w:rsidRDefault="00447B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SLEFORD</w:t>
      </w:r>
      <w:r>
        <w:rPr>
          <w:rFonts w:cs="Times New Roman"/>
          <w:szCs w:val="24"/>
        </w:rPr>
        <w:t xml:space="preserve">       (d.1448-9)</w:t>
      </w:r>
    </w:p>
    <w:p w14:paraId="56D8A0A0" w14:textId="2A54AD97" w:rsidR="00447B32" w:rsidRDefault="00447B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Beverley.</w:t>
      </w:r>
    </w:p>
    <w:p w14:paraId="0D9446BC" w14:textId="0C6A5BB6" w:rsidR="00447B32" w:rsidRDefault="00447B32" w:rsidP="009139A6">
      <w:pPr>
        <w:pStyle w:val="NoSpacing"/>
        <w:rPr>
          <w:rFonts w:cs="Times New Roman"/>
          <w:szCs w:val="24"/>
        </w:rPr>
      </w:pPr>
    </w:p>
    <w:p w14:paraId="674D1E8B" w14:textId="1499BB00" w:rsidR="00447B32" w:rsidRDefault="00447B32" w:rsidP="009139A6">
      <w:pPr>
        <w:pStyle w:val="NoSpacing"/>
        <w:rPr>
          <w:rFonts w:cs="Times New Roman"/>
          <w:szCs w:val="24"/>
        </w:rPr>
      </w:pPr>
    </w:p>
    <w:p w14:paraId="68A7B62E" w14:textId="36EC1E45" w:rsidR="00447B32" w:rsidRDefault="00447B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Dec.1448</w:t>
      </w:r>
      <w:r>
        <w:rPr>
          <w:rFonts w:cs="Times New Roman"/>
          <w:szCs w:val="24"/>
        </w:rPr>
        <w:tab/>
        <w:t>He made his Will.      (W.Y.R. p.152)</w:t>
      </w:r>
    </w:p>
    <w:p w14:paraId="1B51FE55" w14:textId="73B35B6B" w:rsidR="00447B32" w:rsidRDefault="00447B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</w:t>
      </w: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>Probate of his Will.    (ibid.)</w:t>
      </w:r>
    </w:p>
    <w:p w14:paraId="42C71035" w14:textId="69C5904D" w:rsidR="00447B32" w:rsidRDefault="00447B32" w:rsidP="009139A6">
      <w:pPr>
        <w:pStyle w:val="NoSpacing"/>
        <w:rPr>
          <w:rFonts w:cs="Times New Roman"/>
          <w:szCs w:val="24"/>
        </w:rPr>
      </w:pPr>
    </w:p>
    <w:p w14:paraId="5B3DCC03" w14:textId="6CC87A76" w:rsidR="00447B32" w:rsidRDefault="00447B32" w:rsidP="009139A6">
      <w:pPr>
        <w:pStyle w:val="NoSpacing"/>
        <w:rPr>
          <w:rFonts w:cs="Times New Roman"/>
          <w:szCs w:val="24"/>
        </w:rPr>
      </w:pPr>
    </w:p>
    <w:p w14:paraId="620EE5DE" w14:textId="4F829833" w:rsidR="00447B32" w:rsidRPr="00447B32" w:rsidRDefault="00447B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December.1412</w:t>
      </w:r>
    </w:p>
    <w:sectPr w:rsidR="00447B32" w:rsidRPr="00447B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26F03" w14:textId="77777777" w:rsidR="00447B32" w:rsidRDefault="00447B32" w:rsidP="009139A6">
      <w:r>
        <w:separator/>
      </w:r>
    </w:p>
  </w:endnote>
  <w:endnote w:type="continuationSeparator" w:id="0">
    <w:p w14:paraId="702500D4" w14:textId="77777777" w:rsidR="00447B32" w:rsidRDefault="00447B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70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6E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CE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65A22" w14:textId="77777777" w:rsidR="00447B32" w:rsidRDefault="00447B32" w:rsidP="009139A6">
      <w:r>
        <w:separator/>
      </w:r>
    </w:p>
  </w:footnote>
  <w:footnote w:type="continuationSeparator" w:id="0">
    <w:p w14:paraId="27201682" w14:textId="77777777" w:rsidR="00447B32" w:rsidRDefault="00447B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A24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71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942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32"/>
    <w:rsid w:val="000666E0"/>
    <w:rsid w:val="002510B7"/>
    <w:rsid w:val="00447B3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F51CD"/>
  <w15:chartTrackingRefBased/>
  <w15:docId w15:val="{395E3092-6C38-4C2C-A966-54B1949B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2022-12-05T19:20:00Z</dcterms:created>
  <dcterms:modified xsi:type="dcterms:W3CDTF">2022-12-05T19:25:00Z</dcterms:modified>
</cp:coreProperties>
</file>