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11583" w14:textId="3E854A9F" w:rsidR="00BA00AB" w:rsidRDefault="00915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Oliver SLATIER (alias THORN)</w:t>
      </w:r>
      <w:r>
        <w:rPr>
          <w:rFonts w:cs="Times New Roman"/>
          <w:szCs w:val="24"/>
        </w:rPr>
        <w:t xml:space="preserve">       (d.1472-6)</w:t>
      </w:r>
    </w:p>
    <w:p w14:paraId="1A8C7D8C" w14:textId="4BCAF3EF" w:rsidR="009154D0" w:rsidRDefault="00915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Ravensdsale, Nottinghamshire.</w:t>
      </w:r>
    </w:p>
    <w:p w14:paraId="43FCFD34" w14:textId="5B8A8483" w:rsidR="009154D0" w:rsidRDefault="009154D0" w:rsidP="009139A6">
      <w:pPr>
        <w:pStyle w:val="NoSpacing"/>
        <w:rPr>
          <w:rFonts w:cs="Times New Roman"/>
          <w:szCs w:val="24"/>
        </w:rPr>
      </w:pPr>
    </w:p>
    <w:p w14:paraId="6C0A8083" w14:textId="69F10325" w:rsidR="009154D0" w:rsidRDefault="009154D0" w:rsidP="009139A6">
      <w:pPr>
        <w:pStyle w:val="NoSpacing"/>
        <w:rPr>
          <w:rFonts w:cs="Times New Roman"/>
          <w:szCs w:val="24"/>
        </w:rPr>
      </w:pPr>
    </w:p>
    <w:p w14:paraId="5E128F76" w14:textId="22B7C5F0" w:rsidR="009154D0" w:rsidRDefault="00915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May1472</w:t>
      </w:r>
      <w:r>
        <w:rPr>
          <w:rFonts w:cs="Times New Roman"/>
          <w:szCs w:val="24"/>
        </w:rPr>
        <w:tab/>
        <w:t>He made his Will.    (W.Y.R. p.152)</w:t>
      </w:r>
    </w:p>
    <w:p w14:paraId="7F314613" w14:textId="0C5186D7" w:rsidR="009154D0" w:rsidRDefault="00915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Feb.1476</w:t>
      </w:r>
      <w:r>
        <w:rPr>
          <w:rFonts w:cs="Times New Roman"/>
          <w:szCs w:val="24"/>
        </w:rPr>
        <w:tab/>
        <w:t>Probate of his Will.   (ibid.)</w:t>
      </w:r>
    </w:p>
    <w:p w14:paraId="2EAE9BE8" w14:textId="7B9FD6CA" w:rsidR="009154D0" w:rsidRDefault="009154D0" w:rsidP="009139A6">
      <w:pPr>
        <w:pStyle w:val="NoSpacing"/>
        <w:rPr>
          <w:rFonts w:cs="Times New Roman"/>
          <w:szCs w:val="24"/>
        </w:rPr>
      </w:pPr>
    </w:p>
    <w:p w14:paraId="3DFFF679" w14:textId="1F9F59CC" w:rsidR="009154D0" w:rsidRDefault="009154D0" w:rsidP="009139A6">
      <w:pPr>
        <w:pStyle w:val="NoSpacing"/>
        <w:rPr>
          <w:rFonts w:cs="Times New Roman"/>
          <w:szCs w:val="24"/>
        </w:rPr>
      </w:pPr>
    </w:p>
    <w:p w14:paraId="3F44B8C8" w14:textId="69EF1747" w:rsidR="009154D0" w:rsidRPr="009154D0" w:rsidRDefault="00915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2022</w:t>
      </w:r>
    </w:p>
    <w:sectPr w:rsidR="009154D0" w:rsidRPr="009154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84367" w14:textId="77777777" w:rsidR="009154D0" w:rsidRDefault="009154D0" w:rsidP="009139A6">
      <w:r>
        <w:separator/>
      </w:r>
    </w:p>
  </w:endnote>
  <w:endnote w:type="continuationSeparator" w:id="0">
    <w:p w14:paraId="5D9A84AA" w14:textId="77777777" w:rsidR="009154D0" w:rsidRDefault="009154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DF8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BE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60B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307E6" w14:textId="77777777" w:rsidR="009154D0" w:rsidRDefault="009154D0" w:rsidP="009139A6">
      <w:r>
        <w:separator/>
      </w:r>
    </w:p>
  </w:footnote>
  <w:footnote w:type="continuationSeparator" w:id="0">
    <w:p w14:paraId="2767BF33" w14:textId="77777777" w:rsidR="009154D0" w:rsidRDefault="009154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C81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11A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AEE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D0"/>
    <w:rsid w:val="000666E0"/>
    <w:rsid w:val="002510B7"/>
    <w:rsid w:val="005C130B"/>
    <w:rsid w:val="00826F5C"/>
    <w:rsid w:val="009139A6"/>
    <w:rsid w:val="009154D0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4B2AC"/>
  <w15:chartTrackingRefBased/>
  <w15:docId w15:val="{4B15DCC0-2654-42B9-9F6E-7A85A223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2022-11-30T20:56:00Z</dcterms:created>
  <dcterms:modified xsi:type="dcterms:W3CDTF">2022-11-30T21:03:00Z</dcterms:modified>
</cp:coreProperties>
</file>