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0FAF3" w14:textId="77777777" w:rsidR="00E92F4D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SLADE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1898142C" w14:textId="77777777" w:rsidR="00E92F4D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4A91EF" w14:textId="77777777" w:rsidR="00E92F4D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CD4F45" w14:textId="77777777" w:rsidR="00E92F4D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Langport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Somerset,</w:t>
      </w:r>
    </w:p>
    <w:p w14:paraId="6F66F4E9" w14:textId="77777777" w:rsidR="00E92F4D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BCE8F98" w14:textId="77777777" w:rsidR="00E92F4D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22-385)</w:t>
      </w:r>
    </w:p>
    <w:p w14:paraId="1E67AB4A" w14:textId="77777777" w:rsidR="00E92F4D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2ED09" w14:textId="77777777" w:rsidR="00E92F4D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C19C1" w14:textId="77777777" w:rsidR="00E92F4D" w:rsidRPr="0072354C" w:rsidRDefault="00E92F4D" w:rsidP="00E92F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p w14:paraId="0072A1B1" w14:textId="14A4F6C1" w:rsidR="006746EF" w:rsidRPr="00E92F4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92F4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F0594" w14:textId="77777777" w:rsidR="00E92F4D" w:rsidRDefault="00E92F4D" w:rsidP="00CD0211">
      <w:pPr>
        <w:spacing w:after="0" w:line="240" w:lineRule="auto"/>
      </w:pPr>
      <w:r>
        <w:separator/>
      </w:r>
    </w:p>
  </w:endnote>
  <w:endnote w:type="continuationSeparator" w:id="0">
    <w:p w14:paraId="3C723888" w14:textId="77777777" w:rsidR="00E92F4D" w:rsidRDefault="00E92F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1EE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1AEAF" w14:textId="77777777" w:rsidR="00E92F4D" w:rsidRDefault="00E92F4D" w:rsidP="00CD0211">
      <w:pPr>
        <w:spacing w:after="0" w:line="240" w:lineRule="auto"/>
      </w:pPr>
      <w:r>
        <w:separator/>
      </w:r>
    </w:p>
  </w:footnote>
  <w:footnote w:type="continuationSeparator" w:id="0">
    <w:p w14:paraId="59125964" w14:textId="77777777" w:rsidR="00E92F4D" w:rsidRDefault="00E92F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A02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2021-02-23T15:54:00Z</dcterms:created>
  <dcterms:modified xsi:type="dcterms:W3CDTF">2021-02-23T15:56:00Z</dcterms:modified>
</cp:coreProperties>
</file>