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111CD" w:rsidP="009111CD">
      <w:pPr>
        <w:pStyle w:val="NoSpacing"/>
      </w:pPr>
      <w:r>
        <w:rPr>
          <w:u w:val="single"/>
        </w:rPr>
        <w:t>John SEWELL</w:t>
      </w:r>
      <w:r>
        <w:t xml:space="preserve">    (fl.1414</w:t>
      </w:r>
      <w:r w:rsidR="00460C80">
        <w:t>-27</w:t>
      </w:r>
      <w:r>
        <w:t>)</w:t>
      </w:r>
    </w:p>
    <w:p w:rsidR="009111CD" w:rsidRDefault="009111CD" w:rsidP="009111C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Ledburn</w:t>
      </w:r>
      <w:proofErr w:type="spellEnd"/>
      <w:r>
        <w:t>, Buckinghamshire.</w:t>
      </w:r>
    </w:p>
    <w:p w:rsidR="009111CD" w:rsidRDefault="009111CD" w:rsidP="009111CD">
      <w:pPr>
        <w:pStyle w:val="NoSpacing"/>
      </w:pPr>
    </w:p>
    <w:p w:rsidR="009111CD" w:rsidRDefault="009111CD" w:rsidP="009111CD">
      <w:pPr>
        <w:pStyle w:val="NoSpacing"/>
      </w:pPr>
    </w:p>
    <w:p w:rsidR="009111CD" w:rsidRDefault="009111CD" w:rsidP="009111CD">
      <w:pPr>
        <w:pStyle w:val="NoSpacing"/>
      </w:pPr>
      <w:r>
        <w:t>13 Oct.1414</w:t>
      </w:r>
      <w:r>
        <w:tab/>
        <w:t xml:space="preserve">Settlement of his action against Thomas </w:t>
      </w:r>
      <w:proofErr w:type="spellStart"/>
      <w:r>
        <w:t>Foxton</w:t>
      </w:r>
      <w:proofErr w:type="spellEnd"/>
      <w:r>
        <w:t xml:space="preserve"> of Leighton Buzzard,</w:t>
      </w:r>
    </w:p>
    <w:p w:rsidR="009111CD" w:rsidRDefault="009111CD" w:rsidP="009111CD">
      <w:pPr>
        <w:pStyle w:val="NoSpacing"/>
      </w:pPr>
      <w:r>
        <w:tab/>
      </w:r>
      <w:r>
        <w:tab/>
      </w:r>
      <w:proofErr w:type="gramStart"/>
      <w:r>
        <w:t>Bedfordshire(</w:t>
      </w:r>
      <w:proofErr w:type="gramEnd"/>
      <w:r>
        <w:t xml:space="preserve">q.v.), and his wife, Joan(q.v.), </w:t>
      </w:r>
      <w:proofErr w:type="spellStart"/>
      <w:r>
        <w:t>deforciants</w:t>
      </w:r>
      <w:proofErr w:type="spellEnd"/>
      <w:r>
        <w:t xml:space="preserve"> of a messuage,</w:t>
      </w:r>
    </w:p>
    <w:p w:rsidR="009111CD" w:rsidRDefault="009111CD" w:rsidP="009111CD">
      <w:pPr>
        <w:pStyle w:val="NoSpacing"/>
      </w:pPr>
      <w:r>
        <w:tab/>
      </w:r>
      <w:r>
        <w:tab/>
      </w:r>
      <w:proofErr w:type="gramStart"/>
      <w:r>
        <w:t>9 ½ acres of land and5s 9d of rent in Leighton Buzzard.</w:t>
      </w:r>
      <w:proofErr w:type="gramEnd"/>
    </w:p>
    <w:p w:rsidR="009111CD" w:rsidRDefault="009111CD" w:rsidP="009111CD">
      <w:pPr>
        <w:pStyle w:val="NoSpacing"/>
      </w:pPr>
      <w:r>
        <w:tab/>
      </w:r>
      <w:r>
        <w:tab/>
        <w:t>(</w:t>
      </w:r>
      <w:hyperlink r:id="rId7" w:history="1">
        <w:r w:rsidRPr="00710E3A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460C80" w:rsidRDefault="00460C80" w:rsidP="00460C80">
      <w:pPr>
        <w:pStyle w:val="NoSpacing"/>
      </w:pPr>
      <w:r>
        <w:t xml:space="preserve">  4 May1427</w:t>
      </w:r>
      <w:r>
        <w:tab/>
        <w:t xml:space="preserve">Settlement of the action taken by him and others against John </w:t>
      </w:r>
      <w:proofErr w:type="spellStart"/>
      <w:proofErr w:type="gramStart"/>
      <w:r>
        <w:t>Holme</w:t>
      </w:r>
      <w:proofErr w:type="spellEnd"/>
      <w:r>
        <w:t>(</w:t>
      </w:r>
      <w:proofErr w:type="gramEnd"/>
      <w:r>
        <w:t>q.v.)</w:t>
      </w:r>
    </w:p>
    <w:p w:rsidR="00460C80" w:rsidRDefault="00460C80" w:rsidP="00460C80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Alice(q.v.), </w:t>
      </w:r>
      <w:proofErr w:type="spellStart"/>
      <w:r>
        <w:t>deforciants</w:t>
      </w:r>
      <w:proofErr w:type="spellEnd"/>
      <w:r>
        <w:t xml:space="preserve"> of 22 acres in </w:t>
      </w:r>
      <w:proofErr w:type="spellStart"/>
      <w:r>
        <w:t>Stanbridge</w:t>
      </w:r>
      <w:proofErr w:type="spellEnd"/>
      <w:r>
        <w:t>, Bedfordshire.</w:t>
      </w:r>
    </w:p>
    <w:p w:rsidR="00460C80" w:rsidRDefault="00460C80" w:rsidP="00460C80">
      <w:pPr>
        <w:pStyle w:val="NoSpacing"/>
      </w:pPr>
      <w:r>
        <w:tab/>
      </w:r>
      <w:r>
        <w:tab/>
        <w:t>(</w:t>
      </w:r>
      <w:hyperlink r:id="rId8" w:history="1">
        <w:r w:rsidRPr="00DF7710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9111CD" w:rsidRDefault="009111CD" w:rsidP="009111CD">
      <w:pPr>
        <w:pStyle w:val="NoSpacing"/>
      </w:pPr>
    </w:p>
    <w:p w:rsidR="009111CD" w:rsidRDefault="009111CD" w:rsidP="009111CD">
      <w:pPr>
        <w:pStyle w:val="NoSpacing"/>
      </w:pPr>
    </w:p>
    <w:p w:rsidR="009111CD" w:rsidRDefault="009111CD" w:rsidP="009111CD">
      <w:pPr>
        <w:pStyle w:val="NoSpacing"/>
      </w:pPr>
    </w:p>
    <w:p w:rsidR="009111CD" w:rsidRDefault="00460C80" w:rsidP="009111CD">
      <w:pPr>
        <w:pStyle w:val="NoSpacing"/>
      </w:pPr>
      <w:r>
        <w:t>3 January 2013</w:t>
      </w:r>
      <w:bookmarkStart w:id="0" w:name="_GoBack"/>
      <w:bookmarkEnd w:id="0"/>
    </w:p>
    <w:p w:rsidR="0088561A" w:rsidRDefault="0088561A" w:rsidP="0088561A">
      <w:pPr>
        <w:pStyle w:val="NoSpacing"/>
      </w:pPr>
    </w:p>
    <w:p w:rsidR="0088561A" w:rsidRPr="0088561A" w:rsidRDefault="0088561A" w:rsidP="009111CD">
      <w:pPr>
        <w:pStyle w:val="NoSpacing"/>
      </w:pPr>
    </w:p>
    <w:sectPr w:rsidR="0088561A" w:rsidRPr="0088561A" w:rsidSect="008154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1CD" w:rsidRDefault="009111CD" w:rsidP="00552EBA">
      <w:pPr>
        <w:spacing w:after="0" w:line="240" w:lineRule="auto"/>
      </w:pPr>
      <w:r>
        <w:separator/>
      </w:r>
    </w:p>
  </w:endnote>
  <w:endnote w:type="continuationSeparator" w:id="0">
    <w:p w:rsidR="009111CD" w:rsidRDefault="009111C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60C80">
      <w:fldChar w:fldCharType="begin"/>
    </w:r>
    <w:r w:rsidR="00460C80">
      <w:instrText xml:space="preserve"> DATE \@ "dd MMMM yyyy" </w:instrText>
    </w:r>
    <w:r w:rsidR="00460C80">
      <w:fldChar w:fldCharType="separate"/>
    </w:r>
    <w:r w:rsidR="00460C80">
      <w:rPr>
        <w:noProof/>
      </w:rPr>
      <w:t>03 January 2013</w:t>
    </w:r>
    <w:r w:rsidR="00460C8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1CD" w:rsidRDefault="009111CD" w:rsidP="00552EBA">
      <w:pPr>
        <w:spacing w:after="0" w:line="240" w:lineRule="auto"/>
      </w:pPr>
      <w:r>
        <w:separator/>
      </w:r>
    </w:p>
  </w:footnote>
  <w:footnote w:type="continuationSeparator" w:id="0">
    <w:p w:rsidR="009111CD" w:rsidRDefault="009111C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60C80"/>
    <w:rsid w:val="00552EBA"/>
    <w:rsid w:val="0081546D"/>
    <w:rsid w:val="0088561A"/>
    <w:rsid w:val="009111C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11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6_78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6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Rogers</cp:lastModifiedBy>
  <cp:revision>3</cp:revision>
  <dcterms:created xsi:type="dcterms:W3CDTF">2010-09-03T21:15:00Z</dcterms:created>
  <dcterms:modified xsi:type="dcterms:W3CDTF">2013-01-03T08:53:00Z</dcterms:modified>
</cp:coreProperties>
</file>