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A20C30" w:rsidP="00E71FC3">
      <w:pPr>
        <w:pStyle w:val="NoSpacing"/>
      </w:pPr>
      <w:r>
        <w:rPr>
          <w:u w:val="single"/>
        </w:rPr>
        <w:t>Roger SEWARD</w:t>
      </w:r>
      <w:r>
        <w:t xml:space="preserve">      (d.1411)</w:t>
      </w:r>
    </w:p>
    <w:p w:rsidR="00A20C30" w:rsidRDefault="00A20C30" w:rsidP="00E71FC3">
      <w:pPr>
        <w:pStyle w:val="NoSpacing"/>
      </w:pPr>
    </w:p>
    <w:p w:rsidR="00A20C30" w:rsidRDefault="00A20C30" w:rsidP="00E71FC3">
      <w:pPr>
        <w:pStyle w:val="NoSpacing"/>
      </w:pPr>
    </w:p>
    <w:p w:rsidR="00A20C30" w:rsidRDefault="00A20C30" w:rsidP="00E71FC3">
      <w:pPr>
        <w:pStyle w:val="NoSpacing"/>
      </w:pPr>
      <w:r>
        <w:t>8 May1411</w:t>
      </w:r>
      <w:r>
        <w:tab/>
        <w:t>He died, seised of the manors of Congresby, Rolstone and other manors</w:t>
      </w:r>
    </w:p>
    <w:p w:rsidR="00A20C30" w:rsidRDefault="00A20C30" w:rsidP="00E71FC3">
      <w:pPr>
        <w:pStyle w:val="NoSpacing"/>
      </w:pPr>
      <w:r>
        <w:tab/>
      </w:r>
      <w:r>
        <w:tab/>
        <w:t>in Somerset.</w:t>
      </w:r>
    </w:p>
    <w:p w:rsidR="00A20C30" w:rsidRDefault="00A20C30" w:rsidP="00E71FC3">
      <w:pPr>
        <w:pStyle w:val="NoSpacing"/>
      </w:pPr>
      <w:r>
        <w:tab/>
      </w:r>
      <w:r>
        <w:tab/>
        <w:t>(www.inquisitionspostmortem.ac.uk  ref. eCIPM 21-618)</w:t>
      </w:r>
    </w:p>
    <w:p w:rsidR="00A20C30" w:rsidRDefault="00A20C30" w:rsidP="00E71FC3">
      <w:pPr>
        <w:pStyle w:val="NoSpacing"/>
      </w:pPr>
    </w:p>
    <w:p w:rsidR="00A20C30" w:rsidRDefault="00A20C30" w:rsidP="00E71FC3">
      <w:pPr>
        <w:pStyle w:val="NoSpacing"/>
      </w:pPr>
    </w:p>
    <w:p w:rsidR="00A20C30" w:rsidRPr="00A20C30" w:rsidRDefault="00A20C30" w:rsidP="00E71FC3">
      <w:pPr>
        <w:pStyle w:val="NoSpacing"/>
      </w:pPr>
      <w:r>
        <w:t>11 November 2016</w:t>
      </w:r>
      <w:bookmarkStart w:id="0" w:name="_GoBack"/>
      <w:bookmarkEnd w:id="0"/>
    </w:p>
    <w:sectPr w:rsidR="00A20C30" w:rsidRPr="00A20C3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0C30" w:rsidRDefault="00A20C30" w:rsidP="00E71FC3">
      <w:pPr>
        <w:spacing w:after="0" w:line="240" w:lineRule="auto"/>
      </w:pPr>
      <w:r>
        <w:separator/>
      </w:r>
    </w:p>
  </w:endnote>
  <w:endnote w:type="continuationSeparator" w:id="0">
    <w:p w:rsidR="00A20C30" w:rsidRDefault="00A20C3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0C30" w:rsidRDefault="00A20C30" w:rsidP="00E71FC3">
      <w:pPr>
        <w:spacing w:after="0" w:line="240" w:lineRule="auto"/>
      </w:pPr>
      <w:r>
        <w:separator/>
      </w:r>
    </w:p>
  </w:footnote>
  <w:footnote w:type="continuationSeparator" w:id="0">
    <w:p w:rsidR="00A20C30" w:rsidRDefault="00A20C3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C30"/>
    <w:rsid w:val="001A7C09"/>
    <w:rsid w:val="00733BE7"/>
    <w:rsid w:val="00A20C30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629D1F"/>
  <w15:chartTrackingRefBased/>
  <w15:docId w15:val="{6D2497C7-E6BA-4E70-8035-3222CD69F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2016-11-11T19:55:00Z</dcterms:created>
  <dcterms:modified xsi:type="dcterms:W3CDTF">2016-11-11T19:57:00Z</dcterms:modified>
</cp:coreProperties>
</file>