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0C5" w:rsidRDefault="005F50C5" w:rsidP="005F50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SEWALE</w:t>
      </w:r>
      <w:r>
        <w:rPr>
          <w:rFonts w:ascii="Times New Roman" w:hAnsi="Times New Roman" w:cs="Times New Roman"/>
          <w:sz w:val="24"/>
          <w:szCs w:val="24"/>
        </w:rPr>
        <w:t xml:space="preserve">      (fl.1418</w:t>
      </w:r>
      <w:r w:rsidR="00BB0DA8">
        <w:rPr>
          <w:rFonts w:ascii="Times New Roman" w:hAnsi="Times New Roman" w:cs="Times New Roman"/>
          <w:sz w:val="24"/>
          <w:szCs w:val="24"/>
        </w:rPr>
        <w:t>-20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:rsidR="005F50C5" w:rsidRDefault="005F50C5" w:rsidP="005F50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50C5" w:rsidRDefault="005F50C5" w:rsidP="005F50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50C5" w:rsidRDefault="005F50C5" w:rsidP="005F50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Leatherhead,</w:t>
      </w:r>
    </w:p>
    <w:p w:rsidR="005F50C5" w:rsidRDefault="005F50C5" w:rsidP="005F50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Surrey, into the lands of the late Edith </w:t>
      </w:r>
      <w:proofErr w:type="spellStart"/>
      <w:r>
        <w:rPr>
          <w:rFonts w:ascii="Times New Roman" w:hAnsi="Times New Roman" w:cs="Times New Roman"/>
          <w:sz w:val="24"/>
          <w:szCs w:val="24"/>
        </w:rPr>
        <w:t>Croyser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F50C5" w:rsidRDefault="005F50C5" w:rsidP="005F50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95310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21-81)</w:t>
      </w:r>
    </w:p>
    <w:p w:rsidR="00BB0DA8" w:rsidRPr="00BB0DA8" w:rsidRDefault="00BB0DA8" w:rsidP="00BB0DA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B0DA8">
        <w:rPr>
          <w:rFonts w:ascii="Times New Roman" w:hAnsi="Times New Roman" w:cs="Times New Roman"/>
          <w:sz w:val="24"/>
          <w:szCs w:val="24"/>
        </w:rPr>
        <w:t>7 Nov.1420</w:t>
      </w:r>
      <w:r w:rsidRPr="00BB0DA8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BB0DA8"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 w:rsidRPr="00BB0DA8">
        <w:rPr>
          <w:rFonts w:ascii="Times New Roman" w:hAnsi="Times New Roman" w:cs="Times New Roman"/>
          <w:sz w:val="24"/>
          <w:szCs w:val="24"/>
        </w:rPr>
        <w:t xml:space="preserve"> held in West Horsley, Surrey,</w:t>
      </w:r>
    </w:p>
    <w:p w:rsidR="00BB0DA8" w:rsidRPr="00BB0DA8" w:rsidRDefault="00BB0DA8" w:rsidP="00BB0DA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B0DA8">
        <w:rPr>
          <w:rFonts w:ascii="Times New Roman" w:hAnsi="Times New Roman" w:cs="Times New Roman"/>
          <w:sz w:val="24"/>
          <w:szCs w:val="24"/>
        </w:rPr>
        <w:tab/>
      </w:r>
      <w:r w:rsidRPr="00BB0DA8">
        <w:rPr>
          <w:rFonts w:ascii="Times New Roman" w:hAnsi="Times New Roman" w:cs="Times New Roman"/>
          <w:sz w:val="24"/>
          <w:szCs w:val="24"/>
        </w:rPr>
        <w:tab/>
        <w:t>into lands of the late Alice Missenden(q.v.).</w:t>
      </w:r>
    </w:p>
    <w:p w:rsidR="00BB0DA8" w:rsidRPr="00BB0DA8" w:rsidRDefault="00BB0DA8" w:rsidP="00BB0DA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B0DA8">
        <w:rPr>
          <w:rFonts w:ascii="Times New Roman" w:hAnsi="Times New Roman" w:cs="Times New Roman"/>
          <w:sz w:val="24"/>
          <w:szCs w:val="24"/>
        </w:rPr>
        <w:tab/>
      </w:r>
      <w:r w:rsidRPr="00BB0DA8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BB0DA8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BB0D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A8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BB0DA8">
        <w:rPr>
          <w:rFonts w:ascii="Times New Roman" w:hAnsi="Times New Roman" w:cs="Times New Roman"/>
          <w:sz w:val="24"/>
          <w:szCs w:val="24"/>
        </w:rPr>
        <w:t xml:space="preserve"> 21-565)</w:t>
      </w:r>
    </w:p>
    <w:p w:rsidR="005F50C5" w:rsidRDefault="005F50C5" w:rsidP="005F50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50C5" w:rsidRDefault="005F50C5" w:rsidP="005F50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5F50C5" w:rsidP="005F50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</w:p>
    <w:p w:rsidR="00BB0DA8" w:rsidRPr="005F50C5" w:rsidRDefault="00BB0DA8" w:rsidP="005F50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February 2017</w:t>
      </w:r>
    </w:p>
    <w:sectPr w:rsidR="00BB0DA8" w:rsidRPr="005F50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0C5" w:rsidRDefault="005F50C5" w:rsidP="00564E3C">
      <w:pPr>
        <w:spacing w:after="0" w:line="240" w:lineRule="auto"/>
      </w:pPr>
      <w:r>
        <w:separator/>
      </w:r>
    </w:p>
  </w:endnote>
  <w:endnote w:type="continuationSeparator" w:id="0">
    <w:p w:rsidR="005F50C5" w:rsidRDefault="005F50C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B0DA8">
      <w:rPr>
        <w:rFonts w:ascii="Times New Roman" w:hAnsi="Times New Roman" w:cs="Times New Roman"/>
        <w:noProof/>
        <w:sz w:val="24"/>
        <w:szCs w:val="24"/>
      </w:rPr>
      <w:t>2 February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0C5" w:rsidRDefault="005F50C5" w:rsidP="00564E3C">
      <w:pPr>
        <w:spacing w:after="0" w:line="240" w:lineRule="auto"/>
      </w:pPr>
      <w:r>
        <w:separator/>
      </w:r>
    </w:p>
  </w:footnote>
  <w:footnote w:type="continuationSeparator" w:id="0">
    <w:p w:rsidR="005F50C5" w:rsidRDefault="005F50C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C5"/>
    <w:rsid w:val="00372DC6"/>
    <w:rsid w:val="00564E3C"/>
    <w:rsid w:val="005F50C5"/>
    <w:rsid w:val="0064591D"/>
    <w:rsid w:val="00BB0DA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E7B23"/>
  <w15:chartTrackingRefBased/>
  <w15:docId w15:val="{32C91A6B-2CEE-4D41-8779-870DB5EE4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F50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2015-10-31T22:05:00Z</dcterms:created>
  <dcterms:modified xsi:type="dcterms:W3CDTF">2017-02-02T09:21:00Z</dcterms:modified>
</cp:coreProperties>
</file>