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5ED" w:rsidRDefault="00AF25ED" w:rsidP="00AF2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SARNELL (</w:t>
      </w:r>
      <w:proofErr w:type="gramStart"/>
      <w:r>
        <w:rPr>
          <w:rFonts w:ascii="Times New Roman" w:hAnsi="Times New Roman" w:cs="Times New Roman"/>
          <w:u w:val="single"/>
        </w:rPr>
        <w:t>SARVELL)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:rsidR="00AF25ED" w:rsidRDefault="00AF25ED" w:rsidP="00AF2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Dudley, Worcestershire, Nail man.</w:t>
      </w:r>
    </w:p>
    <w:p w:rsidR="00AF25ED" w:rsidRDefault="00AF25ED" w:rsidP="00AF25ED">
      <w:pPr>
        <w:rPr>
          <w:rFonts w:ascii="Times New Roman" w:hAnsi="Times New Roman" w:cs="Times New Roman"/>
        </w:rPr>
      </w:pPr>
    </w:p>
    <w:p w:rsidR="00AF25ED" w:rsidRDefault="00AF25ED" w:rsidP="00AF25ED">
      <w:pPr>
        <w:rPr>
          <w:rFonts w:ascii="Times New Roman" w:hAnsi="Times New Roman" w:cs="Times New Roman"/>
        </w:rPr>
      </w:pPr>
    </w:p>
    <w:p w:rsidR="00AF25ED" w:rsidRDefault="00AF25ED" w:rsidP="00AF2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Herst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 him,</w:t>
      </w:r>
    </w:p>
    <w:p w:rsidR="00AF25ED" w:rsidRDefault="00AF25ED" w:rsidP="00AF25ED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John Reynold of Kidderminster(q.v.), William </w:t>
      </w:r>
      <w:proofErr w:type="spellStart"/>
      <w:r>
        <w:rPr>
          <w:rFonts w:ascii="Times New Roman" w:hAnsi="Times New Roman" w:cs="Times New Roman"/>
        </w:rPr>
        <w:t>Patringeham</w:t>
      </w:r>
      <w:proofErr w:type="spellEnd"/>
      <w:r>
        <w:rPr>
          <w:rFonts w:ascii="Times New Roman" w:hAnsi="Times New Roman" w:cs="Times New Roman"/>
        </w:rPr>
        <w:t xml:space="preserve"> of Dudley(q.v.), </w:t>
      </w:r>
    </w:p>
    <w:p w:rsidR="00AF25ED" w:rsidRDefault="00AF25ED" w:rsidP="00AF25E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Hopkyns</w:t>
      </w:r>
      <w:proofErr w:type="spellEnd"/>
      <w:r>
        <w:rPr>
          <w:rFonts w:ascii="Times New Roman" w:hAnsi="Times New Roman" w:cs="Times New Roman"/>
        </w:rPr>
        <w:t xml:space="preserve"> of Dudley(q.v.) and Mathew </w:t>
      </w:r>
      <w:proofErr w:type="spellStart"/>
      <w:r>
        <w:rPr>
          <w:rFonts w:ascii="Times New Roman" w:hAnsi="Times New Roman" w:cs="Times New Roman"/>
        </w:rPr>
        <w:t>Codyngton</w:t>
      </w:r>
      <w:proofErr w:type="spellEnd"/>
      <w:r>
        <w:rPr>
          <w:rFonts w:ascii="Times New Roman" w:hAnsi="Times New Roman" w:cs="Times New Roman"/>
        </w:rPr>
        <w:t xml:space="preserve"> of Bristol(q.v.).</w:t>
      </w:r>
    </w:p>
    <w:p w:rsidR="00AF25ED" w:rsidRDefault="00AF25ED" w:rsidP="00AF2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F25ED" w:rsidRDefault="00AF25ED" w:rsidP="00AF25ED">
      <w:pPr>
        <w:rPr>
          <w:rFonts w:ascii="Times New Roman" w:hAnsi="Times New Roman" w:cs="Times New Roman"/>
        </w:rPr>
      </w:pPr>
    </w:p>
    <w:p w:rsidR="00AF25ED" w:rsidRDefault="00AF25ED" w:rsidP="00AF25ED">
      <w:pPr>
        <w:rPr>
          <w:rFonts w:ascii="Times New Roman" w:hAnsi="Times New Roman" w:cs="Times New Roman"/>
        </w:rPr>
      </w:pPr>
    </w:p>
    <w:p w:rsidR="00AF25ED" w:rsidRDefault="00AF25ED" w:rsidP="00AF2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2018</w:t>
      </w:r>
    </w:p>
    <w:p w:rsidR="006B2F86" w:rsidRPr="00E71FC3" w:rsidRDefault="00AF25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5ED" w:rsidRDefault="00AF25ED" w:rsidP="00E71FC3">
      <w:r>
        <w:separator/>
      </w:r>
    </w:p>
  </w:endnote>
  <w:endnote w:type="continuationSeparator" w:id="0">
    <w:p w:rsidR="00AF25ED" w:rsidRDefault="00AF25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5ED" w:rsidRDefault="00AF25ED" w:rsidP="00E71FC3">
      <w:r>
        <w:separator/>
      </w:r>
    </w:p>
  </w:footnote>
  <w:footnote w:type="continuationSeparator" w:id="0">
    <w:p w:rsidR="00AF25ED" w:rsidRDefault="00AF25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ED"/>
    <w:rsid w:val="001A7C09"/>
    <w:rsid w:val="00577BD5"/>
    <w:rsid w:val="00656CBA"/>
    <w:rsid w:val="006A1F77"/>
    <w:rsid w:val="00733BE7"/>
    <w:rsid w:val="00AB52E8"/>
    <w:rsid w:val="00AF25ED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B90C1-47A3-470E-93C0-DE9A2DC6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5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F25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2018-01-22T22:25:00Z</dcterms:created>
  <dcterms:modified xsi:type="dcterms:W3CDTF">2018-01-22T22:25:00Z</dcterms:modified>
</cp:coreProperties>
</file>