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14E" w:rsidRDefault="0092514E" w:rsidP="0092514E">
      <w:pPr>
        <w:pStyle w:val="NoSpacing"/>
      </w:pPr>
      <w:r>
        <w:rPr>
          <w:u w:val="single"/>
        </w:rPr>
        <w:t>John SARISSON</w:t>
      </w:r>
      <w:r>
        <w:t xml:space="preserve">      (fl.1399-1400)</w:t>
      </w:r>
    </w:p>
    <w:p w:rsidR="0092514E" w:rsidRDefault="0092514E" w:rsidP="0092514E">
      <w:pPr>
        <w:pStyle w:val="NoSpacing"/>
      </w:pPr>
      <w:r>
        <w:t>of Hoo, Norfolk.</w:t>
      </w:r>
    </w:p>
    <w:p w:rsidR="0092514E" w:rsidRDefault="0092514E" w:rsidP="0092514E">
      <w:pPr>
        <w:pStyle w:val="NoSpacing"/>
      </w:pPr>
    </w:p>
    <w:p w:rsidR="0092514E" w:rsidRDefault="0092514E" w:rsidP="0092514E">
      <w:pPr>
        <w:pStyle w:val="NoSpacing"/>
      </w:pPr>
    </w:p>
    <w:p w:rsidR="0092514E" w:rsidRDefault="0092514E" w:rsidP="0092514E">
      <w:pPr>
        <w:pStyle w:val="NoSpacing"/>
      </w:pPr>
      <w:r>
        <w:t xml:space="preserve">   1399-1400</w:t>
      </w:r>
      <w:r>
        <w:tab/>
        <w:t>Settlement of the action taken by him John Sarisson(q.v.) against Edmund</w:t>
      </w:r>
    </w:p>
    <w:p w:rsidR="0092514E" w:rsidRDefault="0092514E" w:rsidP="0092514E">
      <w:pPr>
        <w:pStyle w:val="NoSpacing"/>
      </w:pPr>
      <w:r>
        <w:tab/>
      </w:r>
      <w:r>
        <w:tab/>
        <w:t>Girne(q.v.) and his wife, Alicia(q.v.), deforciants of land in North Lopham,.</w:t>
      </w:r>
    </w:p>
    <w:p w:rsidR="0092514E" w:rsidRDefault="0092514E" w:rsidP="0092514E">
      <w:pPr>
        <w:pStyle w:val="NoSpacing"/>
      </w:pPr>
      <w:r>
        <w:tab/>
      </w:r>
      <w:r>
        <w:tab/>
        <w:t>(Feet of Fines for Norfolk vol.II p.389)</w:t>
      </w:r>
    </w:p>
    <w:p w:rsidR="0092514E" w:rsidRDefault="0092514E" w:rsidP="0092514E">
      <w:pPr>
        <w:pStyle w:val="NoSpacing"/>
      </w:pPr>
    </w:p>
    <w:p w:rsidR="0092514E" w:rsidRDefault="0092514E" w:rsidP="0092514E">
      <w:pPr>
        <w:pStyle w:val="NoSpacing"/>
      </w:pPr>
    </w:p>
    <w:p w:rsidR="0092514E" w:rsidRDefault="0092514E" w:rsidP="0092514E">
      <w:pPr>
        <w:pStyle w:val="NoSpacing"/>
      </w:pPr>
      <w:r>
        <w:t>4 May 2012</w:t>
      </w:r>
    </w:p>
    <w:p w:rsidR="00BA4020" w:rsidRPr="00186E49" w:rsidRDefault="0092514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514E" w:rsidRDefault="0092514E" w:rsidP="00552EBA">
      <w:r>
        <w:separator/>
      </w:r>
    </w:p>
  </w:endnote>
  <w:endnote w:type="continuationSeparator" w:id="0">
    <w:p w:rsidR="0092514E" w:rsidRDefault="0092514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2514E">
      <w:rPr>
        <w:noProof/>
      </w:rPr>
      <w:t>12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514E" w:rsidRDefault="0092514E" w:rsidP="00552EBA">
      <w:r>
        <w:separator/>
      </w:r>
    </w:p>
  </w:footnote>
  <w:footnote w:type="continuationSeparator" w:id="0">
    <w:p w:rsidR="0092514E" w:rsidRDefault="0092514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2514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2012-05-12T19:52:00Z</dcterms:created>
  <dcterms:modified xsi:type="dcterms:W3CDTF">2012-05-12T19:52:00Z</dcterms:modified>
</cp:coreProperties>
</file>