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81917" w14:textId="5EE72BC9" w:rsidR="00BA00AB" w:rsidRDefault="00DD31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Lawrence SARGEANTSON</w:t>
      </w:r>
      <w:r>
        <w:rPr>
          <w:rFonts w:ascii="Times New Roman" w:hAnsi="Times New Roman" w:cs="Times New Roman"/>
          <w:sz w:val="24"/>
          <w:szCs w:val="24"/>
        </w:rPr>
        <w:t xml:space="preserve">      (d.1459)</w:t>
      </w:r>
    </w:p>
    <w:p w14:paraId="6587972F" w14:textId="6837EAD1" w:rsidR="00DD3108" w:rsidRDefault="00DD31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</w:t>
      </w:r>
    </w:p>
    <w:p w14:paraId="44384704" w14:textId="3E093E4B" w:rsidR="00DD3108" w:rsidRDefault="00DD31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A794EC" w14:textId="4F08D4C3" w:rsidR="00DD3108" w:rsidRDefault="00DD31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D70B11" w14:textId="1C50EEA1" w:rsidR="00DD3108" w:rsidRDefault="00DD31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Mar.1459</w:t>
      </w:r>
      <w:r>
        <w:rPr>
          <w:rFonts w:ascii="Times New Roman" w:hAnsi="Times New Roman" w:cs="Times New Roman"/>
          <w:sz w:val="24"/>
          <w:szCs w:val="24"/>
        </w:rPr>
        <w:tab/>
        <w:t>Administration of his goods and lands was granted.  (W.Y.R. p.144)</w:t>
      </w:r>
    </w:p>
    <w:p w14:paraId="67DF4D09" w14:textId="7C9B3519" w:rsidR="00DD3108" w:rsidRDefault="00DD31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50F053" w14:textId="61207DE3" w:rsidR="00DD3108" w:rsidRDefault="00DD31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8A5039" w14:textId="436EB13E" w:rsidR="00DD3108" w:rsidRPr="00DD3108" w:rsidRDefault="00DD310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DD3108" w:rsidRPr="00DD31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7158E" w14:textId="77777777" w:rsidR="00DD3108" w:rsidRDefault="00DD3108" w:rsidP="009139A6">
      <w:r>
        <w:separator/>
      </w:r>
    </w:p>
  </w:endnote>
  <w:endnote w:type="continuationSeparator" w:id="0">
    <w:p w14:paraId="69D4CE0E" w14:textId="77777777" w:rsidR="00DD3108" w:rsidRDefault="00DD31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065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E94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E9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73690" w14:textId="77777777" w:rsidR="00DD3108" w:rsidRDefault="00DD3108" w:rsidP="009139A6">
      <w:r>
        <w:separator/>
      </w:r>
    </w:p>
  </w:footnote>
  <w:footnote w:type="continuationSeparator" w:id="0">
    <w:p w14:paraId="2F9E6B58" w14:textId="77777777" w:rsidR="00DD3108" w:rsidRDefault="00DD31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75C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927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D60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0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310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4AB13"/>
  <w15:chartTrackingRefBased/>
  <w15:docId w15:val="{0EC3CEEF-F43F-4646-A53C-018F3003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2022-01-14T12:42:00Z</dcterms:created>
  <dcterms:modified xsi:type="dcterms:W3CDTF">2022-01-14T12:43:00Z</dcterms:modified>
</cp:coreProperties>
</file>