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1C57A" w14:textId="77777777" w:rsidR="00514711" w:rsidRDefault="00514711" w:rsidP="005147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SAPCOTE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9B1E090" w14:textId="77777777" w:rsidR="00514711" w:rsidRDefault="00514711" w:rsidP="00514711">
      <w:pPr>
        <w:pStyle w:val="NoSpacing"/>
        <w:rPr>
          <w:rFonts w:cs="Times New Roman"/>
          <w:szCs w:val="24"/>
        </w:rPr>
      </w:pPr>
    </w:p>
    <w:p w14:paraId="3800EF45" w14:textId="77777777" w:rsidR="00514711" w:rsidRDefault="00514711" w:rsidP="00514711">
      <w:pPr>
        <w:pStyle w:val="NoSpacing"/>
        <w:rPr>
          <w:rFonts w:cs="Times New Roman"/>
          <w:szCs w:val="24"/>
        </w:rPr>
      </w:pPr>
    </w:p>
    <w:p w14:paraId="16E806C1" w14:textId="77777777" w:rsidR="00514711" w:rsidRDefault="00514711" w:rsidP="005147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Richard Smyth of Whitwell, Rutland(q.v.).</w:t>
      </w:r>
    </w:p>
    <w:p w14:paraId="5E57E80A" w14:textId="77777777" w:rsidR="00514711" w:rsidRDefault="00514711" w:rsidP="005147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D6D9DDF" w14:textId="77777777" w:rsidR="00514711" w:rsidRDefault="00514711" w:rsidP="00514711">
      <w:pPr>
        <w:pStyle w:val="NoSpacing"/>
        <w:rPr>
          <w:rFonts w:cs="Times New Roman"/>
          <w:szCs w:val="24"/>
        </w:rPr>
      </w:pPr>
    </w:p>
    <w:p w14:paraId="214E76D7" w14:textId="77777777" w:rsidR="00514711" w:rsidRDefault="00514711" w:rsidP="00514711">
      <w:pPr>
        <w:pStyle w:val="NoSpacing"/>
        <w:rPr>
          <w:rFonts w:cs="Times New Roman"/>
          <w:szCs w:val="24"/>
        </w:rPr>
      </w:pPr>
    </w:p>
    <w:p w14:paraId="5A31CF46" w14:textId="77777777" w:rsidR="00514711" w:rsidRDefault="00514711" w:rsidP="005147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2024</w:t>
      </w:r>
    </w:p>
    <w:p w14:paraId="0DCE16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F57C3" w14:textId="77777777" w:rsidR="00514711" w:rsidRDefault="00514711" w:rsidP="009139A6">
      <w:r>
        <w:separator/>
      </w:r>
    </w:p>
  </w:endnote>
  <w:endnote w:type="continuationSeparator" w:id="0">
    <w:p w14:paraId="141BC23B" w14:textId="77777777" w:rsidR="00514711" w:rsidRDefault="005147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8D9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CF8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0A0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5637E" w14:textId="77777777" w:rsidR="00514711" w:rsidRDefault="00514711" w:rsidP="009139A6">
      <w:r>
        <w:separator/>
      </w:r>
    </w:p>
  </w:footnote>
  <w:footnote w:type="continuationSeparator" w:id="0">
    <w:p w14:paraId="19139E2F" w14:textId="77777777" w:rsidR="00514711" w:rsidRDefault="005147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CBF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E66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2B4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11"/>
    <w:rsid w:val="000666E0"/>
    <w:rsid w:val="002510B7"/>
    <w:rsid w:val="00270799"/>
    <w:rsid w:val="00514711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3E06E"/>
  <w15:chartTrackingRefBased/>
  <w15:docId w15:val="{7312A2D0-1666-4075-A04A-7F25E83E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147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2024-05-18T19:48:00Z</dcterms:created>
  <dcterms:modified xsi:type="dcterms:W3CDTF">2024-05-18T19:49:00Z</dcterms:modified>
</cp:coreProperties>
</file>