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095AB" w14:textId="14ED9A43" w:rsidR="00BA00AB" w:rsidRDefault="00A845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RYVERS</w:t>
      </w:r>
      <w:r>
        <w:rPr>
          <w:rFonts w:cs="Times New Roman"/>
          <w:szCs w:val="24"/>
        </w:rPr>
        <w:t xml:space="preserve">      (d.ca.1439)</w:t>
      </w:r>
    </w:p>
    <w:p w14:paraId="12ED7465" w14:textId="77777777" w:rsidR="00A84517" w:rsidRDefault="00A84517" w:rsidP="009139A6">
      <w:pPr>
        <w:pStyle w:val="NoSpacing"/>
        <w:rPr>
          <w:rFonts w:cs="Times New Roman"/>
          <w:szCs w:val="24"/>
        </w:rPr>
      </w:pPr>
    </w:p>
    <w:p w14:paraId="4CF11654" w14:textId="77777777" w:rsidR="00A84517" w:rsidRDefault="00A84517" w:rsidP="009139A6">
      <w:pPr>
        <w:pStyle w:val="NoSpacing"/>
        <w:rPr>
          <w:rFonts w:cs="Times New Roman"/>
          <w:szCs w:val="24"/>
        </w:rPr>
      </w:pPr>
    </w:p>
    <w:p w14:paraId="09A034D2" w14:textId="0F11F9D0" w:rsidR="00A84517" w:rsidRDefault="00A845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Feb.1439</w:t>
      </w:r>
      <w:r>
        <w:rPr>
          <w:rFonts w:cs="Times New Roman"/>
          <w:szCs w:val="24"/>
        </w:rPr>
        <w:tab/>
        <w:t>Writs of diem clausit extremum to the Escheators of Hampshire and</w:t>
      </w:r>
    </w:p>
    <w:p w14:paraId="5D26BF85" w14:textId="001E71BD" w:rsidR="00A84517" w:rsidRDefault="00A845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Worcestershire.   (C.F.R. 1437-45 p.52</w:t>
      </w:r>
    </w:p>
    <w:p w14:paraId="6D231A90" w14:textId="77777777" w:rsidR="00A84517" w:rsidRDefault="00A84517" w:rsidP="009139A6">
      <w:pPr>
        <w:pStyle w:val="NoSpacing"/>
        <w:rPr>
          <w:rFonts w:cs="Times New Roman"/>
          <w:szCs w:val="24"/>
        </w:rPr>
      </w:pPr>
    </w:p>
    <w:p w14:paraId="1702A361" w14:textId="77777777" w:rsidR="00A84517" w:rsidRDefault="00A84517" w:rsidP="009139A6">
      <w:pPr>
        <w:pStyle w:val="NoSpacing"/>
        <w:rPr>
          <w:rFonts w:cs="Times New Roman"/>
          <w:szCs w:val="24"/>
        </w:rPr>
      </w:pPr>
    </w:p>
    <w:p w14:paraId="2049BA8D" w14:textId="15DB6DE2" w:rsidR="00A84517" w:rsidRPr="00A84517" w:rsidRDefault="00A845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2023</w:t>
      </w:r>
    </w:p>
    <w:sectPr w:rsidR="00A84517" w:rsidRPr="00A845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F5C60" w14:textId="77777777" w:rsidR="00A84517" w:rsidRDefault="00A84517" w:rsidP="009139A6">
      <w:r>
        <w:separator/>
      </w:r>
    </w:p>
  </w:endnote>
  <w:endnote w:type="continuationSeparator" w:id="0">
    <w:p w14:paraId="16091147" w14:textId="77777777" w:rsidR="00A84517" w:rsidRDefault="00A845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606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B32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37B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A7F50" w14:textId="77777777" w:rsidR="00A84517" w:rsidRDefault="00A84517" w:rsidP="009139A6">
      <w:r>
        <w:separator/>
      </w:r>
    </w:p>
  </w:footnote>
  <w:footnote w:type="continuationSeparator" w:id="0">
    <w:p w14:paraId="26FB345F" w14:textId="77777777" w:rsidR="00A84517" w:rsidRDefault="00A845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48D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6D0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EE3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517"/>
    <w:rsid w:val="000666E0"/>
    <w:rsid w:val="002510B7"/>
    <w:rsid w:val="005C130B"/>
    <w:rsid w:val="00826F5C"/>
    <w:rsid w:val="009139A6"/>
    <w:rsid w:val="009448BB"/>
    <w:rsid w:val="00947624"/>
    <w:rsid w:val="00A3176C"/>
    <w:rsid w:val="00A84517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BEFE1"/>
  <w15:chartTrackingRefBased/>
  <w15:docId w15:val="{01E8EA07-4BC5-4F8C-8420-3AA9FB4F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2023-06-04T21:05:00Z</dcterms:created>
  <dcterms:modified xsi:type="dcterms:W3CDTF">2023-06-04T21:08:00Z</dcterms:modified>
</cp:coreProperties>
</file>