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22DE6" w14:textId="3C65FD3F" w:rsidR="00BA00AB" w:rsidRDefault="00E31D1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Richard RYVAX</w:t>
      </w:r>
      <w:r>
        <w:rPr>
          <w:rFonts w:ascii="Times New Roman" w:hAnsi="Times New Roman" w:cs="Times New Roman"/>
          <w:sz w:val="24"/>
          <w:szCs w:val="24"/>
        </w:rPr>
        <w:t xml:space="preserve">      (d.ca.1418)</w:t>
      </w:r>
    </w:p>
    <w:p w14:paraId="40757798" w14:textId="4807C1E2" w:rsidR="00E31D13" w:rsidRDefault="00E31D1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Chaplain.</w:t>
      </w:r>
    </w:p>
    <w:p w14:paraId="6CA5CD4C" w14:textId="2FC1C06A" w:rsidR="00E31D13" w:rsidRDefault="00E31D1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FF7A40" w14:textId="0201B7A1" w:rsidR="00E31D13" w:rsidRDefault="00E31D1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EE4ED1" w14:textId="23B66C90" w:rsidR="00E31D13" w:rsidRDefault="00E31D1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Sep.1418</w:t>
      </w:r>
      <w:r>
        <w:rPr>
          <w:rFonts w:ascii="Times New Roman" w:hAnsi="Times New Roman" w:cs="Times New Roman"/>
          <w:sz w:val="24"/>
          <w:szCs w:val="24"/>
        </w:rPr>
        <w:tab/>
        <w:t>Probate of his Will.   (W.Y.R. p.143)</w:t>
      </w:r>
    </w:p>
    <w:p w14:paraId="286F915A" w14:textId="5B27F6A5" w:rsidR="00E31D13" w:rsidRDefault="00E31D1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2E06B0" w14:textId="2BC3533F" w:rsidR="00E31D13" w:rsidRDefault="00E31D1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5D7266" w14:textId="53A358E8" w:rsidR="00E31D13" w:rsidRPr="00E31D13" w:rsidRDefault="00E31D13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December 2021</w:t>
      </w:r>
    </w:p>
    <w:sectPr w:rsidR="00E31D13" w:rsidRPr="00E31D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4E643" w14:textId="77777777" w:rsidR="00E31D13" w:rsidRDefault="00E31D13" w:rsidP="009139A6">
      <w:r>
        <w:separator/>
      </w:r>
    </w:p>
  </w:endnote>
  <w:endnote w:type="continuationSeparator" w:id="0">
    <w:p w14:paraId="3B945975" w14:textId="77777777" w:rsidR="00E31D13" w:rsidRDefault="00E31D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E0F3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1A40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751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7B8A2" w14:textId="77777777" w:rsidR="00E31D13" w:rsidRDefault="00E31D13" w:rsidP="009139A6">
      <w:r>
        <w:separator/>
      </w:r>
    </w:p>
  </w:footnote>
  <w:footnote w:type="continuationSeparator" w:id="0">
    <w:p w14:paraId="40F37E67" w14:textId="77777777" w:rsidR="00E31D13" w:rsidRDefault="00E31D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1B3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A1C6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535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D1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31D13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1D1C3"/>
  <w15:chartTrackingRefBased/>
  <w15:docId w15:val="{841C1FFE-E7ED-45FC-9EEB-6834FC5BE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2021-12-14T21:32:00Z</dcterms:created>
  <dcterms:modified xsi:type="dcterms:W3CDTF">2021-12-14T21:34:00Z</dcterms:modified>
</cp:coreProperties>
</file>