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ACF" w:rsidRDefault="00914ACF" w:rsidP="00914ACF">
      <w:pPr>
        <w:pStyle w:val="NoSpacing"/>
      </w:pPr>
      <w:r>
        <w:rPr>
          <w:u w:val="single"/>
        </w:rPr>
        <w:t>Agnes de RYTHER</w:t>
      </w:r>
      <w:r>
        <w:t xml:space="preserve">   (fl.1430-50)</w:t>
      </w:r>
    </w:p>
    <w:p w:rsidR="00914ACF" w:rsidRDefault="00914ACF" w:rsidP="00914ACF">
      <w:pPr>
        <w:pStyle w:val="NoSpacing"/>
      </w:pPr>
      <w:r>
        <w:t>Prioress of New Appleton Priory, Yorkshire.</w:t>
      </w:r>
    </w:p>
    <w:p w:rsidR="00914ACF" w:rsidRDefault="00914ACF" w:rsidP="00914ACF">
      <w:pPr>
        <w:pStyle w:val="NoSpacing"/>
      </w:pPr>
    </w:p>
    <w:p w:rsidR="00914ACF" w:rsidRDefault="00914ACF" w:rsidP="00914ACF">
      <w:pPr>
        <w:pStyle w:val="NoSpacing"/>
      </w:pPr>
    </w:p>
    <w:p w:rsidR="00914ACF" w:rsidRDefault="00914ACF" w:rsidP="00914ACF">
      <w:pPr>
        <w:pStyle w:val="NoSpacing"/>
      </w:pPr>
      <w:r>
        <w:t xml:space="preserve">       1430-50</w:t>
      </w:r>
      <w:r>
        <w:tab/>
        <w:t>She occurs as Prioress.   (V.C.H. Yorkshire III p.173)</w:t>
      </w:r>
    </w:p>
    <w:p w:rsidR="00914ACF" w:rsidRDefault="00914ACF" w:rsidP="00914ACF">
      <w:pPr>
        <w:pStyle w:val="NoSpacing"/>
      </w:pPr>
    </w:p>
    <w:p w:rsidR="00914ACF" w:rsidRDefault="00914ACF" w:rsidP="00914ACF">
      <w:pPr>
        <w:pStyle w:val="NoSpacing"/>
      </w:pPr>
    </w:p>
    <w:p w:rsidR="00914ACF" w:rsidRDefault="00914ACF" w:rsidP="00914ACF">
      <w:pPr>
        <w:pStyle w:val="NoSpacing"/>
      </w:pPr>
    </w:p>
    <w:p w:rsidR="00BA4020" w:rsidRDefault="00914ACF" w:rsidP="00914ACF">
      <w:r>
        <w:t>11 February 2011</w:t>
      </w:r>
    </w:p>
    <w:sectPr w:rsidR="00BA4020" w:rsidSect="005042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ACF" w:rsidRDefault="00914ACF" w:rsidP="00552EBA">
      <w:pPr>
        <w:spacing w:after="0" w:line="240" w:lineRule="auto"/>
      </w:pPr>
      <w:r>
        <w:separator/>
      </w:r>
    </w:p>
  </w:endnote>
  <w:endnote w:type="continuationSeparator" w:id="0">
    <w:p w:rsidR="00914ACF" w:rsidRDefault="00914A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4ACF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ACF" w:rsidRDefault="00914ACF" w:rsidP="00552EBA">
      <w:pPr>
        <w:spacing w:after="0" w:line="240" w:lineRule="auto"/>
      </w:pPr>
      <w:r>
        <w:separator/>
      </w:r>
    </w:p>
  </w:footnote>
  <w:footnote w:type="continuationSeparator" w:id="0">
    <w:p w:rsidR="00914ACF" w:rsidRDefault="00914A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4297"/>
    <w:rsid w:val="00552EBA"/>
    <w:rsid w:val="00914A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A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2011-02-20T10:44:00Z</dcterms:created>
  <dcterms:modified xsi:type="dcterms:W3CDTF">2011-02-20T10:44:00Z</dcterms:modified>
</cp:coreProperties>
</file>