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F26" w:rsidRDefault="00F63F26" w:rsidP="00F63F26">
      <w:pPr>
        <w:pStyle w:val="NoSpacing"/>
      </w:pPr>
      <w:r>
        <w:rPr>
          <w:u w:val="single"/>
        </w:rPr>
        <w:t>Thomas atte RYTHE</w:t>
      </w:r>
      <w:r>
        <w:t xml:space="preserve">        (fl.1450)</w:t>
      </w:r>
    </w:p>
    <w:p w:rsidR="00F63F26" w:rsidRDefault="00F63F26" w:rsidP="00F63F26">
      <w:pPr>
        <w:pStyle w:val="NoSpacing"/>
      </w:pPr>
    </w:p>
    <w:p w:rsidR="00F63F26" w:rsidRDefault="00F63F26" w:rsidP="00F63F26">
      <w:pPr>
        <w:pStyle w:val="NoSpacing"/>
      </w:pPr>
    </w:p>
    <w:p w:rsidR="00F63F26" w:rsidRDefault="00F63F26" w:rsidP="00F63F26">
      <w:pPr>
        <w:pStyle w:val="NoSpacing"/>
      </w:pPr>
      <w:r>
        <w:tab/>
        <w:t>1450</w:t>
      </w:r>
      <w:r>
        <w:tab/>
        <w:t>He made a plaint of trespass against John Grygge(q.v.), Thomas Lude(q.v.),</w:t>
      </w:r>
    </w:p>
    <w:p w:rsidR="00F63F26" w:rsidRDefault="00F63F26" w:rsidP="00F63F26">
      <w:pPr>
        <w:pStyle w:val="NoSpacing"/>
      </w:pPr>
      <w:r>
        <w:tab/>
      </w:r>
      <w:r>
        <w:tab/>
        <w:t>Edward Leche(q.v.) and William Prest(q.v.).</w:t>
      </w:r>
    </w:p>
    <w:p w:rsidR="00F63F26" w:rsidRDefault="00F63F26" w:rsidP="00F63F2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63F26" w:rsidRDefault="00F63F26" w:rsidP="00F63F26">
      <w:pPr>
        <w:pStyle w:val="NoSpacing"/>
      </w:pPr>
      <w:r>
        <w:tab/>
        <w:t>1450</w:t>
      </w:r>
      <w:r>
        <w:tab/>
        <w:t xml:space="preserve">He made a plaint of trespass against Thomas Hayne(q.v.), Peter atte </w:t>
      </w:r>
    </w:p>
    <w:p w:rsidR="00F63F26" w:rsidRDefault="00F63F26" w:rsidP="00F63F26">
      <w:pPr>
        <w:pStyle w:val="NoSpacing"/>
      </w:pPr>
      <w:r>
        <w:tab/>
      </w:r>
      <w:r>
        <w:tab/>
        <w:t xml:space="preserve">Hylle(q.v.) and Richard Mychell(q.v.) for having broken into his close and </w:t>
      </w:r>
    </w:p>
    <w:p w:rsidR="00F63F26" w:rsidRPr="007167AD" w:rsidRDefault="00F63F26" w:rsidP="00F63F26">
      <w:pPr>
        <w:pStyle w:val="NoSpacing"/>
      </w:pPr>
      <w:r>
        <w:tab/>
      </w:r>
      <w:r>
        <w:tab/>
        <w:t>taking a horse.    (ibid.)</w:t>
      </w:r>
    </w:p>
    <w:p w:rsidR="00F63F26" w:rsidRDefault="00F63F26" w:rsidP="00F63F26">
      <w:pPr>
        <w:pStyle w:val="NoSpacing"/>
      </w:pPr>
    </w:p>
    <w:p w:rsidR="00F63F26" w:rsidRDefault="00F63F26" w:rsidP="00F63F26">
      <w:pPr>
        <w:pStyle w:val="NoSpacing"/>
      </w:pPr>
    </w:p>
    <w:p w:rsidR="00BA4020" w:rsidRPr="00186E49" w:rsidRDefault="00F63F26" w:rsidP="00F63F26">
      <w:pPr>
        <w:pStyle w:val="NoSpacing"/>
      </w:pPr>
      <w:r>
        <w:t>3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F26" w:rsidRDefault="00F63F26" w:rsidP="00552EBA">
      <w:r>
        <w:separator/>
      </w:r>
    </w:p>
  </w:endnote>
  <w:endnote w:type="continuationSeparator" w:id="0">
    <w:p w:rsidR="00F63F26" w:rsidRDefault="00F63F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3F26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F26" w:rsidRDefault="00F63F26" w:rsidP="00552EBA">
      <w:r>
        <w:separator/>
      </w:r>
    </w:p>
  </w:footnote>
  <w:footnote w:type="continuationSeparator" w:id="0">
    <w:p w:rsidR="00F63F26" w:rsidRDefault="00F63F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2012-12-07T20:31:00Z</dcterms:created>
  <dcterms:modified xsi:type="dcterms:W3CDTF">2012-12-07T20:32:00Z</dcterms:modified>
</cp:coreProperties>
</file>