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50B74" w14:textId="77777777" w:rsidR="00DC59D7" w:rsidRDefault="00DC59D7" w:rsidP="00DC59D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ROKEWODE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729510B8" w14:textId="77777777" w:rsidR="00DC59D7" w:rsidRDefault="00DC59D7" w:rsidP="00DC59D7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5BAF49CB" w14:textId="77777777" w:rsidR="00DC59D7" w:rsidRDefault="00DC59D7" w:rsidP="00DC59D7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EAEE0C3" w14:textId="77777777" w:rsidR="00DC59D7" w:rsidRDefault="00DC59D7" w:rsidP="00DC59D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Thetford, Norfolk,</w:t>
      </w:r>
    </w:p>
    <w:p w14:paraId="45F187E2" w14:textId="77777777" w:rsidR="00DC59D7" w:rsidRDefault="00DC59D7" w:rsidP="00DC59D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into </w:t>
      </w:r>
      <w:proofErr w:type="gramStart"/>
      <w:r>
        <w:rPr>
          <w:rFonts w:eastAsia="Times New Roman" w:cs="Times New Roman"/>
          <w:szCs w:val="24"/>
        </w:rPr>
        <w:t>lands</w:t>
      </w:r>
      <w:proofErr w:type="gramEnd"/>
      <w:r>
        <w:rPr>
          <w:rFonts w:eastAsia="Times New Roman" w:cs="Times New Roman"/>
          <w:szCs w:val="24"/>
        </w:rPr>
        <w:t xml:space="preserve"> of John </w:t>
      </w:r>
      <w:proofErr w:type="spellStart"/>
      <w:r>
        <w:rPr>
          <w:rFonts w:eastAsia="Times New Roman" w:cs="Times New Roman"/>
          <w:szCs w:val="24"/>
        </w:rPr>
        <w:t>Coket</w:t>
      </w:r>
      <w:proofErr w:type="spellEnd"/>
      <w:r>
        <w:rPr>
          <w:rFonts w:eastAsia="Times New Roman" w:cs="Times New Roman"/>
          <w:szCs w:val="24"/>
        </w:rPr>
        <w:t xml:space="preserve">, senior(q.v.).   </w:t>
      </w:r>
    </w:p>
    <w:p w14:paraId="5DF6CA6F" w14:textId="77777777" w:rsidR="00DC59D7" w:rsidRDefault="00DC59D7" w:rsidP="00DC59D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FC0DC4A" w14:textId="77777777" w:rsidR="00DC59D7" w:rsidRDefault="00DC59D7" w:rsidP="00DC59D7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p.94)</w:t>
      </w:r>
    </w:p>
    <w:p w14:paraId="04CFE62B" w14:textId="77777777" w:rsidR="00DC59D7" w:rsidRDefault="00DC59D7" w:rsidP="00DC59D7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6BDA696" w14:textId="77777777" w:rsidR="00DC59D7" w:rsidRDefault="00DC59D7" w:rsidP="00DC59D7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4AC8D5A" w14:textId="77777777" w:rsidR="00DC59D7" w:rsidRDefault="00DC59D7" w:rsidP="00DC59D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July 2023</w:t>
      </w:r>
    </w:p>
    <w:p w14:paraId="5F685E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BD584" w14:textId="77777777" w:rsidR="00DC59D7" w:rsidRDefault="00DC59D7" w:rsidP="009139A6">
      <w:r>
        <w:separator/>
      </w:r>
    </w:p>
  </w:endnote>
  <w:endnote w:type="continuationSeparator" w:id="0">
    <w:p w14:paraId="2C99D137" w14:textId="77777777" w:rsidR="00DC59D7" w:rsidRDefault="00DC59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8BE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18C5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97E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F8CC7" w14:textId="77777777" w:rsidR="00DC59D7" w:rsidRDefault="00DC59D7" w:rsidP="009139A6">
      <w:r>
        <w:separator/>
      </w:r>
    </w:p>
  </w:footnote>
  <w:footnote w:type="continuationSeparator" w:id="0">
    <w:p w14:paraId="40F2BCD0" w14:textId="77777777" w:rsidR="00DC59D7" w:rsidRDefault="00DC59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707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2D2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6DA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D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C59D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E0D0C"/>
  <w15:chartTrackingRefBased/>
  <w15:docId w15:val="{2EE17A13-E726-4BD4-80DA-1D629AC6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2023-07-08T18:51:00Z</dcterms:created>
  <dcterms:modified xsi:type="dcterms:W3CDTF">2023-07-08T18:53:00Z</dcterms:modified>
</cp:coreProperties>
</file>