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D06B7" w:rsidP="00AD06B7">
      <w:pPr>
        <w:pStyle w:val="NoSpacing"/>
      </w:pPr>
      <w:r>
        <w:rPr>
          <w:u w:val="single"/>
        </w:rPr>
        <w:t>John ROKEWODE</w:t>
      </w:r>
      <w:r>
        <w:t xml:space="preserve">    (fl.1395-1407)</w:t>
      </w:r>
    </w:p>
    <w:p w:rsidR="00AD06B7" w:rsidRDefault="00AD06B7" w:rsidP="00AD06B7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AD06B7" w:rsidRDefault="00AD06B7" w:rsidP="00AD06B7">
      <w:pPr>
        <w:pStyle w:val="NoSpacing"/>
      </w:pPr>
    </w:p>
    <w:p w:rsidR="00AD06B7" w:rsidRDefault="00AD06B7" w:rsidP="00AD06B7">
      <w:pPr>
        <w:pStyle w:val="NoSpacing"/>
      </w:pPr>
    </w:p>
    <w:p w:rsidR="00AD06B7" w:rsidRDefault="00AD06B7" w:rsidP="00AD06B7">
      <w:pPr>
        <w:pStyle w:val="NoSpacing"/>
      </w:pPr>
      <w:r>
        <w:t xml:space="preserve">         1395-6</w:t>
      </w:r>
      <w:r>
        <w:tab/>
        <w:t xml:space="preserve">Apprentice of Thomas </w:t>
      </w:r>
      <w:proofErr w:type="spellStart"/>
      <w:proofErr w:type="gramStart"/>
      <w:r>
        <w:t>Fauconer</w:t>
      </w:r>
      <w:proofErr w:type="spellEnd"/>
      <w:r>
        <w:t>(</w:t>
      </w:r>
      <w:proofErr w:type="gramEnd"/>
      <w:r>
        <w:t>q.v.).  (Jefferson p.1117)</w:t>
      </w:r>
    </w:p>
    <w:p w:rsidR="00AD06B7" w:rsidRDefault="00AD06B7" w:rsidP="00AD06B7">
      <w:pPr>
        <w:pStyle w:val="NoSpacing"/>
      </w:pPr>
      <w:r>
        <w:t xml:space="preserve">         1405-6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AD06B7" w:rsidRDefault="00AD06B7" w:rsidP="00AD06B7">
      <w:pPr>
        <w:pStyle w:val="NoSpacing"/>
      </w:pPr>
      <w:r>
        <w:tab/>
        <w:t>1407</w:t>
      </w:r>
      <w:r>
        <w:tab/>
        <w:t xml:space="preserve">Admitted to the Mercers’ Company.  </w:t>
      </w:r>
      <w:proofErr w:type="gramStart"/>
      <w:r>
        <w:t>(ibid.)</w:t>
      </w:r>
      <w:proofErr w:type="gramEnd"/>
    </w:p>
    <w:p w:rsidR="00AD06B7" w:rsidRDefault="00AD06B7" w:rsidP="00AD06B7">
      <w:pPr>
        <w:pStyle w:val="NoSpacing"/>
      </w:pPr>
    </w:p>
    <w:p w:rsidR="00AD06B7" w:rsidRDefault="00AD06B7" w:rsidP="00AD06B7">
      <w:pPr>
        <w:pStyle w:val="NoSpacing"/>
      </w:pPr>
    </w:p>
    <w:p w:rsidR="00AD06B7" w:rsidRDefault="00AD06B7" w:rsidP="00AD06B7">
      <w:pPr>
        <w:pStyle w:val="NoSpacing"/>
      </w:pPr>
    </w:p>
    <w:p w:rsidR="00AD06B7" w:rsidRPr="00AD06B7" w:rsidRDefault="00AD06B7" w:rsidP="00AD06B7">
      <w:pPr>
        <w:pStyle w:val="NoSpacing"/>
      </w:pPr>
      <w:r>
        <w:t>23 October 2010</w:t>
      </w:r>
    </w:p>
    <w:sectPr w:rsidR="00AD06B7" w:rsidRPr="00AD06B7" w:rsidSect="00CE51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6B7" w:rsidRDefault="00AD06B7" w:rsidP="00552EBA">
      <w:pPr>
        <w:spacing w:after="0" w:line="240" w:lineRule="auto"/>
      </w:pPr>
      <w:r>
        <w:separator/>
      </w:r>
    </w:p>
  </w:endnote>
  <w:endnote w:type="continuationSeparator" w:id="0">
    <w:p w:rsidR="00AD06B7" w:rsidRDefault="00AD06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D06B7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6B7" w:rsidRDefault="00AD06B7" w:rsidP="00552EBA">
      <w:pPr>
        <w:spacing w:after="0" w:line="240" w:lineRule="auto"/>
      </w:pPr>
      <w:r>
        <w:separator/>
      </w:r>
    </w:p>
  </w:footnote>
  <w:footnote w:type="continuationSeparator" w:id="0">
    <w:p w:rsidR="00AD06B7" w:rsidRDefault="00AD06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D06B7"/>
    <w:rsid w:val="00C33865"/>
    <w:rsid w:val="00CE514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2010-10-23T16:27:00Z</dcterms:created>
  <dcterms:modified xsi:type="dcterms:W3CDTF">2010-10-23T16:32:00Z</dcterms:modified>
</cp:coreProperties>
</file>