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ADDB1" w14:textId="77777777" w:rsidR="00E47068" w:rsidRDefault="002C04C5" w:rsidP="00C009D8">
      <w:pPr>
        <w:pStyle w:val="NoSpacing"/>
      </w:pPr>
      <w:r>
        <w:rPr>
          <w:u w:val="single"/>
        </w:rPr>
        <w:t>John ROKEWODE</w:t>
      </w:r>
      <w:r>
        <w:t xml:space="preserve">       (d.1431)</w:t>
      </w:r>
    </w:p>
    <w:p w14:paraId="0427BA74" w14:textId="77777777" w:rsidR="002C04C5" w:rsidRDefault="002C04C5" w:rsidP="00C009D8">
      <w:pPr>
        <w:pStyle w:val="NoSpacing"/>
      </w:pPr>
      <w:r>
        <w:t>of Acton, Suffolk.</w:t>
      </w:r>
    </w:p>
    <w:p w14:paraId="03289DE1" w14:textId="77777777" w:rsidR="002C04C5" w:rsidRDefault="002C04C5" w:rsidP="00C009D8">
      <w:pPr>
        <w:pStyle w:val="NoSpacing"/>
      </w:pPr>
    </w:p>
    <w:p w14:paraId="483D7AE2" w14:textId="77777777" w:rsidR="002C04C5" w:rsidRDefault="002C04C5" w:rsidP="00C009D8">
      <w:pPr>
        <w:pStyle w:val="NoSpacing"/>
      </w:pPr>
    </w:p>
    <w:p w14:paraId="79A00824" w14:textId="77777777" w:rsidR="002C04C5" w:rsidRDefault="002C04C5" w:rsidP="00C009D8">
      <w:pPr>
        <w:pStyle w:val="NoSpacing"/>
      </w:pPr>
      <w:r>
        <w:t>He had a son, John, who was born in 1421.  (Cal.I.P.M. 6-10 p.322)</w:t>
      </w:r>
    </w:p>
    <w:p w14:paraId="0B654E55" w14:textId="77777777" w:rsidR="002C04C5" w:rsidRDefault="002C04C5" w:rsidP="00C009D8">
      <w:pPr>
        <w:pStyle w:val="NoSpacing"/>
      </w:pPr>
    </w:p>
    <w:p w14:paraId="487AD318" w14:textId="77777777" w:rsidR="002C04C5" w:rsidRDefault="002C04C5" w:rsidP="00C009D8">
      <w:pPr>
        <w:pStyle w:val="NoSpacing"/>
      </w:pPr>
    </w:p>
    <w:p w14:paraId="2B010CBF" w14:textId="77777777" w:rsidR="002C04C5" w:rsidRDefault="002C04C5" w:rsidP="00C009D8">
      <w:pPr>
        <w:pStyle w:val="NoSpacing"/>
      </w:pPr>
      <w:r>
        <w:t xml:space="preserve">  3 Nov.1431</w:t>
      </w:r>
      <w:r>
        <w:tab/>
        <w:t>He died.  (ibid.)</w:t>
      </w:r>
    </w:p>
    <w:p w14:paraId="76BCE0E0" w14:textId="708906FE" w:rsidR="003C536A" w:rsidRDefault="003C536A" w:rsidP="00C009D8">
      <w:pPr>
        <w:pStyle w:val="NoSpacing"/>
      </w:pPr>
      <w:r>
        <w:t>[n.b. 18 Nov.1430   Writ of diem clausit extremum to the Escheator of Suffolk.</w:t>
      </w:r>
    </w:p>
    <w:p w14:paraId="0BF38F67" w14:textId="2732B71F" w:rsidR="003C536A" w:rsidRDefault="003C536A" w:rsidP="00C009D8">
      <w:pPr>
        <w:pStyle w:val="NoSpacing"/>
      </w:pPr>
      <w:r>
        <w:t>(C.F.R. 1430-37 p.2)]</w:t>
      </w:r>
    </w:p>
    <w:p w14:paraId="6252CABC" w14:textId="77777777" w:rsidR="002C04C5" w:rsidRDefault="002C04C5" w:rsidP="00C009D8">
      <w:pPr>
        <w:pStyle w:val="NoSpacing"/>
      </w:pPr>
    </w:p>
    <w:p w14:paraId="1D3875DA" w14:textId="77777777" w:rsidR="002C04C5" w:rsidRDefault="002C04C5" w:rsidP="00C009D8">
      <w:pPr>
        <w:pStyle w:val="NoSpacing"/>
      </w:pPr>
    </w:p>
    <w:p w14:paraId="1A0DE0B9" w14:textId="77777777" w:rsidR="002C04C5" w:rsidRDefault="002C04C5" w:rsidP="00C009D8">
      <w:pPr>
        <w:pStyle w:val="NoSpacing"/>
      </w:pPr>
      <w:r>
        <w:t>4 August 2015</w:t>
      </w:r>
    </w:p>
    <w:p w14:paraId="48F37779" w14:textId="3419BD3A" w:rsidR="003C536A" w:rsidRPr="002C04C5" w:rsidRDefault="003C536A" w:rsidP="00C009D8">
      <w:pPr>
        <w:pStyle w:val="NoSpacing"/>
      </w:pPr>
      <w:r>
        <w:t>18 May 2024</w:t>
      </w:r>
    </w:p>
    <w:sectPr w:rsidR="003C536A" w:rsidRPr="002C04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682234" w14:textId="77777777" w:rsidR="002C04C5" w:rsidRDefault="002C04C5" w:rsidP="00920DE3">
      <w:pPr>
        <w:spacing w:after="0" w:line="240" w:lineRule="auto"/>
      </w:pPr>
      <w:r>
        <w:separator/>
      </w:r>
    </w:p>
  </w:endnote>
  <w:endnote w:type="continuationSeparator" w:id="0">
    <w:p w14:paraId="715E20EA" w14:textId="77777777" w:rsidR="002C04C5" w:rsidRDefault="002C04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46C93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FAA93" w14:textId="77777777" w:rsidR="00C009D8" w:rsidRPr="00C009D8" w:rsidRDefault="00C009D8">
    <w:pPr>
      <w:pStyle w:val="Footer"/>
    </w:pPr>
    <w:r>
      <w:t>Copyright I.S.Rogers 9 August 2013</w:t>
    </w:r>
  </w:p>
  <w:p w14:paraId="7EEFA7A9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E92F9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08F164" w14:textId="77777777" w:rsidR="002C04C5" w:rsidRDefault="002C04C5" w:rsidP="00920DE3">
      <w:pPr>
        <w:spacing w:after="0" w:line="240" w:lineRule="auto"/>
      </w:pPr>
      <w:r>
        <w:separator/>
      </w:r>
    </w:p>
  </w:footnote>
  <w:footnote w:type="continuationSeparator" w:id="0">
    <w:p w14:paraId="42F1E549" w14:textId="77777777" w:rsidR="002C04C5" w:rsidRDefault="002C04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1FFE6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9E6EE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CE62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4C5"/>
    <w:rsid w:val="00120749"/>
    <w:rsid w:val="002C04C5"/>
    <w:rsid w:val="003C536A"/>
    <w:rsid w:val="00624CAE"/>
    <w:rsid w:val="00920DE3"/>
    <w:rsid w:val="009D475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5486D"/>
  <w15:docId w15:val="{951E3F03-67B6-4BA3-9964-C4B5F8F7E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2015-08-04T11:57:00Z</dcterms:created>
  <dcterms:modified xsi:type="dcterms:W3CDTF">2024-05-18T10:21:00Z</dcterms:modified>
</cp:coreProperties>
</file>