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77F04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  <w:u w:val="single"/>
        </w:rPr>
        <w:t>William ROWKESHAWE</w:t>
      </w:r>
      <w:r w:rsidRPr="006141D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6141D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141D3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78807D57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745557FB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1D2F40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AA4F7D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</w:rPr>
        <w:t xml:space="preserve">  7 Aug.1492</w:t>
      </w:r>
      <w:r w:rsidRPr="006141D3">
        <w:rPr>
          <w:rFonts w:ascii="Times New Roman" w:eastAsia="Calibri" w:hAnsi="Times New Roman" w:cs="Times New Roman"/>
          <w:sz w:val="24"/>
          <w:szCs w:val="24"/>
        </w:rPr>
        <w:tab/>
        <w:t xml:space="preserve">He was one of those who presented William Thomson(q.v.) to the </w:t>
      </w:r>
    </w:p>
    <w:p w14:paraId="03B852D1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</w:rPr>
        <w:tab/>
      </w:r>
      <w:r w:rsidRPr="006141D3">
        <w:rPr>
          <w:rFonts w:ascii="Times New Roman" w:eastAsia="Calibri" w:hAnsi="Times New Roman" w:cs="Times New Roman"/>
          <w:sz w:val="24"/>
          <w:szCs w:val="24"/>
        </w:rPr>
        <w:tab/>
        <w:t xml:space="preserve">rectory of </w:t>
      </w:r>
      <w:proofErr w:type="spellStart"/>
      <w:proofErr w:type="gramStart"/>
      <w:r w:rsidRPr="006141D3">
        <w:rPr>
          <w:rFonts w:ascii="Times New Roman" w:eastAsia="Calibri" w:hAnsi="Times New Roman" w:cs="Times New Roman"/>
          <w:sz w:val="24"/>
          <w:szCs w:val="24"/>
        </w:rPr>
        <w:t>St.Mary</w:t>
      </w:r>
      <w:proofErr w:type="spellEnd"/>
      <w:proofErr w:type="gramEnd"/>
      <w:r w:rsidRPr="006141D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141D3">
        <w:rPr>
          <w:rFonts w:ascii="Times New Roman" w:eastAsia="Calibri" w:hAnsi="Times New Roman" w:cs="Times New Roman"/>
          <w:sz w:val="24"/>
          <w:szCs w:val="24"/>
        </w:rPr>
        <w:t>Castlegate</w:t>
      </w:r>
      <w:proofErr w:type="spellEnd"/>
      <w:r w:rsidRPr="006141D3">
        <w:rPr>
          <w:rFonts w:ascii="Times New Roman" w:eastAsia="Calibri" w:hAnsi="Times New Roman" w:cs="Times New Roman"/>
          <w:sz w:val="24"/>
          <w:szCs w:val="24"/>
        </w:rPr>
        <w:t>, York.</w:t>
      </w:r>
    </w:p>
    <w:p w14:paraId="514DDEB0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</w:rPr>
        <w:tab/>
      </w:r>
      <w:r w:rsidRPr="006141D3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3364D9B5" w14:textId="77777777" w:rsidR="006141D3" w:rsidRPr="006141D3" w:rsidRDefault="006141D3" w:rsidP="006141D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141D3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141D3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F00D171" w14:textId="77777777" w:rsidR="006141D3" w:rsidRPr="006141D3" w:rsidRDefault="006141D3" w:rsidP="006141D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</w:rPr>
        <w:t>pp.70-1)</w:t>
      </w:r>
    </w:p>
    <w:p w14:paraId="1D6FA9FB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D8B210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33EC47" w14:textId="77777777" w:rsidR="006141D3" w:rsidRPr="006141D3" w:rsidRDefault="006141D3" w:rsidP="006141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41D3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1B945B1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8A81EE" w14:textId="77777777" w:rsidR="006141D3" w:rsidRDefault="006141D3" w:rsidP="00CD0211">
      <w:pPr>
        <w:spacing w:after="0" w:line="240" w:lineRule="auto"/>
      </w:pPr>
      <w:r>
        <w:separator/>
      </w:r>
    </w:p>
  </w:endnote>
  <w:endnote w:type="continuationSeparator" w:id="0">
    <w:p w14:paraId="5BF582F9" w14:textId="77777777" w:rsidR="006141D3" w:rsidRDefault="006141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34E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65C71" w14:textId="77777777" w:rsidR="006141D3" w:rsidRDefault="006141D3" w:rsidP="00CD0211">
      <w:pPr>
        <w:spacing w:after="0" w:line="240" w:lineRule="auto"/>
      </w:pPr>
      <w:r>
        <w:separator/>
      </w:r>
    </w:p>
  </w:footnote>
  <w:footnote w:type="continuationSeparator" w:id="0">
    <w:p w14:paraId="4BFEB4E0" w14:textId="77777777" w:rsidR="006141D3" w:rsidRDefault="006141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41D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78F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2020-06-07T12:51:00Z</dcterms:created>
  <dcterms:modified xsi:type="dcterms:W3CDTF">2020-06-07T12:52:00Z</dcterms:modified>
</cp:coreProperties>
</file>